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CA1" w:rsidRPr="000E7B27" w:rsidRDefault="008B3CA1" w:rsidP="000E7B27">
      <w:pPr>
        <w:spacing w:after="0" w:line="480" w:lineRule="auto"/>
        <w:rPr>
          <w:rFonts w:ascii="Times New Roman" w:eastAsia="Yu Gothic UI Semilight" w:hAnsi="Times New Roman" w:cs="Times New Roman"/>
          <w:sz w:val="24"/>
          <w:szCs w:val="24"/>
        </w:rPr>
      </w:pPr>
    </w:p>
    <w:p w:rsidR="008B3CA1" w:rsidRPr="000E7B27" w:rsidRDefault="00373BD5" w:rsidP="000E7B27">
      <w:pPr>
        <w:tabs>
          <w:tab w:val="left" w:pos="3788"/>
        </w:tabs>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ab/>
      </w:r>
    </w:p>
    <w:p w:rsidR="008B3CA1" w:rsidRPr="000E7B27" w:rsidRDefault="008B3CA1" w:rsidP="000E7B27">
      <w:pPr>
        <w:spacing w:after="0" w:line="480" w:lineRule="auto"/>
        <w:rPr>
          <w:rFonts w:ascii="Times New Roman" w:eastAsia="Yu Gothic UI Semilight" w:hAnsi="Times New Roman" w:cs="Times New Roman"/>
          <w:sz w:val="24"/>
          <w:szCs w:val="24"/>
        </w:rPr>
      </w:pPr>
    </w:p>
    <w:p w:rsidR="008B3CA1" w:rsidRPr="000E7B27" w:rsidRDefault="008B3CA1" w:rsidP="000E7B27">
      <w:pPr>
        <w:spacing w:after="0" w:line="480" w:lineRule="auto"/>
        <w:rPr>
          <w:rFonts w:ascii="Times New Roman" w:eastAsia="Yu Gothic UI Semilight" w:hAnsi="Times New Roman" w:cs="Times New Roman"/>
          <w:sz w:val="24"/>
          <w:szCs w:val="24"/>
        </w:rPr>
      </w:pPr>
    </w:p>
    <w:p w:rsidR="008B3CA1" w:rsidRPr="000E7B27" w:rsidRDefault="008B3CA1" w:rsidP="000E7B27">
      <w:pPr>
        <w:spacing w:after="0" w:line="480" w:lineRule="auto"/>
        <w:jc w:val="center"/>
        <w:rPr>
          <w:rFonts w:ascii="Times New Roman" w:eastAsia="Yu Gothic UI Semilight" w:hAnsi="Times New Roman" w:cs="Times New Roman"/>
          <w:sz w:val="24"/>
          <w:szCs w:val="24"/>
        </w:rPr>
      </w:pPr>
    </w:p>
    <w:p w:rsidR="008446C0" w:rsidRPr="000E7B27" w:rsidRDefault="00373BD5" w:rsidP="000E7B27">
      <w:pPr>
        <w:spacing w:after="0" w:line="480" w:lineRule="auto"/>
        <w:jc w:val="center"/>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“FEDERATION INTERNATIONALE DE FOOTBALL ASSOCIATION” (</w:t>
      </w:r>
      <w:r w:rsidR="008B3CA1" w:rsidRPr="000E7B27">
        <w:rPr>
          <w:rFonts w:ascii="Times New Roman" w:eastAsia="Yu Gothic UI Semilight" w:hAnsi="Times New Roman" w:cs="Times New Roman"/>
          <w:sz w:val="24"/>
          <w:szCs w:val="24"/>
        </w:rPr>
        <w:t>FIFA)</w:t>
      </w:r>
    </w:p>
    <w:p w:rsidR="008B3CA1" w:rsidRPr="000E7B27" w:rsidRDefault="008B3CA1" w:rsidP="000E7B27">
      <w:pPr>
        <w:spacing w:after="0" w:line="480" w:lineRule="auto"/>
        <w:jc w:val="center"/>
        <w:rPr>
          <w:rFonts w:ascii="Times New Roman" w:eastAsia="Yu Gothic UI Semilight" w:hAnsi="Times New Roman" w:cs="Times New Roman"/>
          <w:sz w:val="24"/>
          <w:szCs w:val="24"/>
        </w:rPr>
      </w:pPr>
    </w:p>
    <w:p w:rsidR="008B3CA1" w:rsidRPr="000E7B27" w:rsidRDefault="008B3CA1" w:rsidP="000E7B27">
      <w:pPr>
        <w:spacing w:after="0" w:line="480" w:lineRule="auto"/>
        <w:jc w:val="center"/>
        <w:rPr>
          <w:rFonts w:ascii="Times New Roman" w:eastAsia="Yu Gothic UI Semilight" w:hAnsi="Times New Roman" w:cs="Times New Roman"/>
          <w:sz w:val="24"/>
          <w:szCs w:val="24"/>
        </w:rPr>
      </w:pPr>
    </w:p>
    <w:p w:rsidR="008B3CA1" w:rsidRDefault="00373BD5" w:rsidP="000E7B27">
      <w:pPr>
        <w:spacing w:after="0" w:line="480" w:lineRule="auto"/>
        <w:jc w:val="center"/>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Name:</w:t>
      </w:r>
    </w:p>
    <w:p w:rsidR="00487BEF" w:rsidRDefault="00487BEF" w:rsidP="000E7B27">
      <w:pPr>
        <w:spacing w:after="0" w:line="480" w:lineRule="auto"/>
        <w:jc w:val="center"/>
        <w:rPr>
          <w:rFonts w:ascii="Times New Roman" w:eastAsia="Yu Gothic UI Semilight" w:hAnsi="Times New Roman" w:cs="Times New Roman"/>
          <w:sz w:val="24"/>
          <w:szCs w:val="24"/>
        </w:rPr>
      </w:pPr>
    </w:p>
    <w:p w:rsidR="00487BEF" w:rsidRPr="000E7B27" w:rsidRDefault="00373BD5" w:rsidP="000E7B27">
      <w:pPr>
        <w:spacing w:after="0" w:line="480" w:lineRule="auto"/>
        <w:jc w:val="center"/>
        <w:rPr>
          <w:rFonts w:ascii="Times New Roman" w:eastAsia="Yu Gothic UI Semilight" w:hAnsi="Times New Roman" w:cs="Times New Roman"/>
          <w:sz w:val="24"/>
          <w:szCs w:val="24"/>
        </w:rPr>
      </w:pPr>
      <w:r>
        <w:rPr>
          <w:noProof/>
        </w:rPr>
        <w:drawing>
          <wp:inline distT="0" distB="0" distL="0" distR="0">
            <wp:extent cx="5943600" cy="3959759"/>
            <wp:effectExtent l="0" t="0" r="0" b="3175"/>
            <wp:docPr id="2" name="Picture 2" descr="SWOT Analysis of FIFA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WOT Analysis of FIFA -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43600" cy="3959759"/>
                    </a:xfrm>
                    <a:prstGeom prst="rect">
                      <a:avLst/>
                    </a:prstGeom>
                    <a:noFill/>
                    <a:ln>
                      <a:noFill/>
                    </a:ln>
                  </pic:spPr>
                </pic:pic>
              </a:graphicData>
            </a:graphic>
          </wp:inline>
        </w:drawing>
      </w:r>
    </w:p>
    <w:p w:rsidR="008446C0" w:rsidRPr="000E7B27" w:rsidRDefault="008446C0" w:rsidP="000E7B27">
      <w:pPr>
        <w:spacing w:after="0" w:line="480" w:lineRule="auto"/>
        <w:rPr>
          <w:rFonts w:ascii="Times New Roman" w:eastAsia="Yu Gothic UI Semilight" w:hAnsi="Times New Roman" w:cs="Times New Roman"/>
          <w:sz w:val="24"/>
          <w:szCs w:val="24"/>
        </w:rPr>
      </w:pPr>
    </w:p>
    <w:p w:rsidR="000E7B27" w:rsidRDefault="000E7B27" w:rsidP="000E7B27">
      <w:pPr>
        <w:spacing w:after="0" w:line="480" w:lineRule="auto"/>
        <w:rPr>
          <w:rFonts w:ascii="Times New Roman" w:eastAsia="Yu Gothic UI Semilight" w:hAnsi="Times New Roman" w:cs="Times New Roman"/>
          <w:sz w:val="24"/>
          <w:szCs w:val="24"/>
        </w:rPr>
      </w:pPr>
    </w:p>
    <w:p w:rsidR="001F15AC" w:rsidRDefault="00373BD5" w:rsidP="000E7B27">
      <w:pPr>
        <w:spacing w:after="0" w:line="480" w:lineRule="auto"/>
        <w:jc w:val="center"/>
        <w:rPr>
          <w:rFonts w:ascii="Times New Roman" w:eastAsia="Yu Gothic UI Semilight" w:hAnsi="Times New Roman" w:cs="Times New Roman"/>
          <w:b/>
          <w:sz w:val="24"/>
          <w:szCs w:val="24"/>
        </w:rPr>
      </w:pPr>
      <w:r w:rsidRPr="00CD4F52">
        <w:rPr>
          <w:rFonts w:ascii="Times New Roman" w:eastAsia="Yu Gothic UI Semilight" w:hAnsi="Times New Roman" w:cs="Times New Roman"/>
          <w:b/>
          <w:sz w:val="24"/>
          <w:szCs w:val="24"/>
        </w:rPr>
        <w:lastRenderedPageBreak/>
        <w:t>TABLE OF CONTENTS</w:t>
      </w:r>
    </w:p>
    <w:p w:rsidR="00CD4F52" w:rsidRDefault="00373BD5" w:rsidP="000E7B27">
      <w:pPr>
        <w:spacing w:after="0" w:line="480" w:lineRule="auto"/>
        <w:jc w:val="center"/>
        <w:rPr>
          <w:rFonts w:ascii="Times New Roman" w:eastAsia="Yu Gothic UI Semilight" w:hAnsi="Times New Roman" w:cs="Times New Roman"/>
          <w:b/>
          <w:sz w:val="24"/>
          <w:szCs w:val="24"/>
        </w:rPr>
      </w:pPr>
      <w:r>
        <w:rPr>
          <w:rFonts w:ascii="Times New Roman" w:eastAsia="Yu Gothic UI Semilight" w:hAnsi="Times New Roman" w:cs="Times New Roman"/>
          <w:b/>
          <w:sz w:val="24"/>
          <w:szCs w:val="24"/>
        </w:rPr>
        <w:tab/>
      </w:r>
      <w:r>
        <w:rPr>
          <w:rFonts w:ascii="Times New Roman" w:eastAsia="Yu Gothic UI Semilight" w:hAnsi="Times New Roman" w:cs="Times New Roman"/>
          <w:b/>
          <w:sz w:val="24"/>
          <w:szCs w:val="24"/>
        </w:rPr>
        <w:tab/>
      </w:r>
      <w:r>
        <w:rPr>
          <w:rFonts w:ascii="Times New Roman" w:eastAsia="Yu Gothic UI Semilight" w:hAnsi="Times New Roman" w:cs="Times New Roman"/>
          <w:b/>
          <w:sz w:val="24"/>
          <w:szCs w:val="24"/>
        </w:rPr>
        <w:tab/>
      </w:r>
      <w:r>
        <w:rPr>
          <w:rFonts w:ascii="Times New Roman" w:eastAsia="Yu Gothic UI Semilight" w:hAnsi="Times New Roman" w:cs="Times New Roman"/>
          <w:b/>
          <w:sz w:val="24"/>
          <w:szCs w:val="24"/>
        </w:rPr>
        <w:tab/>
      </w:r>
      <w:r>
        <w:rPr>
          <w:rFonts w:ascii="Times New Roman" w:eastAsia="Yu Gothic UI Semilight" w:hAnsi="Times New Roman" w:cs="Times New Roman"/>
          <w:b/>
          <w:sz w:val="24"/>
          <w:szCs w:val="24"/>
        </w:rPr>
        <w:tab/>
      </w:r>
      <w:r>
        <w:rPr>
          <w:rFonts w:ascii="Times New Roman" w:eastAsia="Yu Gothic UI Semilight" w:hAnsi="Times New Roman" w:cs="Times New Roman"/>
          <w:b/>
          <w:sz w:val="24"/>
          <w:szCs w:val="24"/>
        </w:rPr>
        <w:tab/>
      </w:r>
      <w:r>
        <w:rPr>
          <w:rFonts w:ascii="Times New Roman" w:eastAsia="Yu Gothic UI Semilight" w:hAnsi="Times New Roman" w:cs="Times New Roman"/>
          <w:b/>
          <w:sz w:val="24"/>
          <w:szCs w:val="24"/>
        </w:rPr>
        <w:tab/>
      </w:r>
      <w:r>
        <w:rPr>
          <w:rFonts w:ascii="Times New Roman" w:eastAsia="Yu Gothic UI Semilight" w:hAnsi="Times New Roman" w:cs="Times New Roman"/>
          <w:b/>
          <w:sz w:val="24"/>
          <w:szCs w:val="24"/>
        </w:rPr>
        <w:tab/>
      </w:r>
      <w:r>
        <w:rPr>
          <w:rFonts w:ascii="Times New Roman" w:eastAsia="Yu Gothic UI Semilight" w:hAnsi="Times New Roman" w:cs="Times New Roman"/>
          <w:b/>
          <w:sz w:val="24"/>
          <w:szCs w:val="24"/>
        </w:rPr>
        <w:tab/>
      </w:r>
      <w:r>
        <w:rPr>
          <w:rFonts w:ascii="Times New Roman" w:eastAsia="Yu Gothic UI Semilight" w:hAnsi="Times New Roman" w:cs="Times New Roman"/>
          <w:b/>
          <w:sz w:val="24"/>
          <w:szCs w:val="24"/>
        </w:rPr>
        <w:tab/>
      </w:r>
      <w:r>
        <w:rPr>
          <w:rFonts w:ascii="Times New Roman" w:eastAsia="Yu Gothic UI Semilight" w:hAnsi="Times New Roman" w:cs="Times New Roman"/>
          <w:b/>
          <w:sz w:val="24"/>
          <w:szCs w:val="24"/>
        </w:rPr>
        <w:tab/>
      </w:r>
      <w:r>
        <w:rPr>
          <w:rFonts w:ascii="Times New Roman" w:eastAsia="Yu Gothic UI Semilight" w:hAnsi="Times New Roman" w:cs="Times New Roman"/>
          <w:b/>
          <w:sz w:val="24"/>
          <w:szCs w:val="24"/>
        </w:rPr>
        <w:tab/>
        <w:t>Page</w:t>
      </w:r>
    </w:p>
    <w:p w:rsidR="00CD4F52" w:rsidRDefault="00373BD5" w:rsidP="00CD4F52">
      <w:r>
        <w:t>Title page ……………………………………………………………………………………………………………………………………………… 1</w:t>
      </w:r>
    </w:p>
    <w:p w:rsidR="00CD4F52" w:rsidRPr="00CD4F52" w:rsidRDefault="00373BD5" w:rsidP="00CD4F52">
      <w:r>
        <w:t>Table of contents …………………………………………………………………………………………………………………………………… 2</w:t>
      </w:r>
    </w:p>
    <w:p w:rsidR="001F15AC" w:rsidRPr="000E7B27" w:rsidRDefault="00373BD5" w:rsidP="000E7B27">
      <w:pPr>
        <w:spacing w:after="0" w:line="480" w:lineRule="auto"/>
        <w:rPr>
          <w:rFonts w:ascii="Times New Roman" w:eastAsia="Yu Gothic UI Semilight" w:hAnsi="Times New Roman" w:cs="Times New Roman"/>
          <w:sz w:val="24"/>
          <w:szCs w:val="24"/>
        </w:rPr>
      </w:pPr>
      <w:r>
        <w:rPr>
          <w:rFonts w:ascii="Times New Roman" w:eastAsia="Yu Gothic UI Semilight" w:hAnsi="Times New Roman" w:cs="Times New Roman"/>
          <w:sz w:val="24"/>
          <w:szCs w:val="24"/>
        </w:rPr>
        <w:t>SECTION ONE</w:t>
      </w:r>
    </w:p>
    <w:p w:rsidR="001F15AC" w:rsidRPr="000E7B27" w:rsidRDefault="00373BD5" w:rsidP="000E7B27">
      <w:pPr>
        <w:spacing w:after="0" w:line="480" w:lineRule="auto"/>
        <w:rPr>
          <w:rFonts w:ascii="Times New Roman" w:eastAsia="Yu Gothic UI Semilight" w:hAnsi="Times New Roman" w:cs="Times New Roman"/>
          <w:sz w:val="24"/>
          <w:szCs w:val="24"/>
        </w:rPr>
      </w:pPr>
      <w:r>
        <w:rPr>
          <w:rFonts w:ascii="Times New Roman" w:eastAsia="Yu Gothic UI Semilight" w:hAnsi="Times New Roman" w:cs="Times New Roman"/>
          <w:sz w:val="24"/>
          <w:szCs w:val="24"/>
        </w:rPr>
        <w:t>Introduction ………………………………………………………………………………………</w:t>
      </w:r>
      <w:r w:rsidR="002D7716" w:rsidRPr="000E7B27">
        <w:rPr>
          <w:rFonts w:ascii="Times New Roman" w:eastAsia="Yu Gothic UI Semilight" w:hAnsi="Times New Roman" w:cs="Times New Roman"/>
          <w:sz w:val="24"/>
          <w:szCs w:val="24"/>
        </w:rPr>
        <w:t>3</w:t>
      </w:r>
    </w:p>
    <w:p w:rsidR="001F15AC" w:rsidRPr="000E7B27" w:rsidRDefault="00373BD5" w:rsidP="000E7B27">
      <w:p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History </w:t>
      </w:r>
    </w:p>
    <w:p w:rsidR="001F15AC" w:rsidRPr="000E7B27" w:rsidRDefault="00373BD5" w:rsidP="000E7B27">
      <w:p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Location</w:t>
      </w:r>
      <w:r w:rsidR="00CC1F7D">
        <w:rPr>
          <w:rFonts w:ascii="Times New Roman" w:eastAsia="Yu Gothic UI Semilight" w:hAnsi="Times New Roman" w:cs="Times New Roman"/>
          <w:sz w:val="24"/>
          <w:szCs w:val="24"/>
        </w:rPr>
        <w:t xml:space="preserve"> …………………………………………………………………………………………..</w:t>
      </w:r>
      <w:r w:rsidR="00B54BB8">
        <w:rPr>
          <w:rFonts w:ascii="Times New Roman" w:eastAsia="Yu Gothic UI Semilight" w:hAnsi="Times New Roman" w:cs="Times New Roman"/>
          <w:sz w:val="24"/>
          <w:szCs w:val="24"/>
        </w:rPr>
        <w:t>3</w:t>
      </w:r>
    </w:p>
    <w:p w:rsidR="001F15AC" w:rsidRPr="000E7B27" w:rsidRDefault="00373BD5" w:rsidP="000E7B27">
      <w:p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Membership</w:t>
      </w:r>
      <w:r w:rsidR="00CC1F7D">
        <w:rPr>
          <w:rFonts w:ascii="Times New Roman" w:eastAsia="Yu Gothic UI Semilight" w:hAnsi="Times New Roman" w:cs="Times New Roman"/>
          <w:sz w:val="24"/>
          <w:szCs w:val="24"/>
        </w:rPr>
        <w:t xml:space="preserve"> ………………………………………………………………………………………</w:t>
      </w:r>
      <w:r w:rsidR="002D7716" w:rsidRPr="000E7B27">
        <w:rPr>
          <w:rFonts w:ascii="Times New Roman" w:eastAsia="Yu Gothic UI Semilight" w:hAnsi="Times New Roman" w:cs="Times New Roman"/>
          <w:sz w:val="24"/>
          <w:szCs w:val="24"/>
        </w:rPr>
        <w:t>4</w:t>
      </w:r>
    </w:p>
    <w:p w:rsidR="001F15AC" w:rsidRPr="000E7B27" w:rsidRDefault="00373BD5" w:rsidP="000E7B27">
      <w:pPr>
        <w:tabs>
          <w:tab w:val="left" w:pos="3316"/>
        </w:tabs>
        <w:spacing w:after="0" w:line="480" w:lineRule="auto"/>
        <w:rPr>
          <w:rFonts w:ascii="Times New Roman" w:eastAsia="Yu Gothic UI Semilight" w:hAnsi="Times New Roman" w:cs="Times New Roman"/>
          <w:sz w:val="24"/>
          <w:szCs w:val="24"/>
        </w:rPr>
      </w:pPr>
      <w:r>
        <w:rPr>
          <w:rFonts w:ascii="Times New Roman" w:eastAsia="Yu Gothic UI Semilight" w:hAnsi="Times New Roman" w:cs="Times New Roman"/>
          <w:sz w:val="24"/>
          <w:szCs w:val="24"/>
        </w:rPr>
        <w:t xml:space="preserve">FIFA Facilities ………………………………………………………………………………....... </w:t>
      </w:r>
      <w:r w:rsidR="00B54BB8">
        <w:rPr>
          <w:rFonts w:ascii="Times New Roman" w:eastAsia="Yu Gothic UI Semilight" w:hAnsi="Times New Roman" w:cs="Times New Roman"/>
          <w:sz w:val="24"/>
          <w:szCs w:val="24"/>
        </w:rPr>
        <w:t>5</w:t>
      </w:r>
      <w:r w:rsidR="003F73A4" w:rsidRPr="000E7B27">
        <w:rPr>
          <w:rFonts w:ascii="Times New Roman" w:eastAsia="Yu Gothic UI Semilight" w:hAnsi="Times New Roman" w:cs="Times New Roman"/>
          <w:sz w:val="24"/>
          <w:szCs w:val="24"/>
        </w:rPr>
        <w:tab/>
      </w:r>
    </w:p>
    <w:p w:rsidR="001F15AC" w:rsidRPr="000E7B27" w:rsidRDefault="00373BD5" w:rsidP="000E7B27">
      <w:p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Description</w:t>
      </w:r>
      <w:r w:rsidR="00CC1F7D">
        <w:rPr>
          <w:rFonts w:ascii="Times New Roman" w:eastAsia="Yu Gothic UI Semilight" w:hAnsi="Times New Roman" w:cs="Times New Roman"/>
          <w:sz w:val="24"/>
          <w:szCs w:val="24"/>
        </w:rPr>
        <w:t xml:space="preserve"> ………………………………………………………………………………………. </w:t>
      </w:r>
      <w:r w:rsidR="00B54BB8">
        <w:rPr>
          <w:rFonts w:ascii="Times New Roman" w:eastAsia="Yu Gothic UI Semilight" w:hAnsi="Times New Roman" w:cs="Times New Roman"/>
          <w:sz w:val="24"/>
          <w:szCs w:val="24"/>
        </w:rPr>
        <w:t>6</w:t>
      </w:r>
    </w:p>
    <w:p w:rsidR="001F15AC" w:rsidRPr="000E7B27" w:rsidRDefault="00373BD5" w:rsidP="000E7B27">
      <w:pPr>
        <w:spacing w:after="0" w:line="480" w:lineRule="auto"/>
        <w:rPr>
          <w:rFonts w:ascii="Times New Roman" w:eastAsia="Yu Gothic UI Semilight" w:hAnsi="Times New Roman" w:cs="Times New Roman"/>
          <w:sz w:val="24"/>
          <w:szCs w:val="24"/>
        </w:rPr>
      </w:pPr>
      <w:r>
        <w:rPr>
          <w:rFonts w:ascii="Times New Roman" w:eastAsia="Yu Gothic UI Semilight" w:hAnsi="Times New Roman" w:cs="Times New Roman"/>
          <w:sz w:val="24"/>
          <w:szCs w:val="24"/>
        </w:rPr>
        <w:t xml:space="preserve">Mission …………………………………………………………………………………………... </w:t>
      </w:r>
      <w:r w:rsidR="00B54BB8">
        <w:rPr>
          <w:rFonts w:ascii="Times New Roman" w:eastAsia="Yu Gothic UI Semilight" w:hAnsi="Times New Roman" w:cs="Times New Roman"/>
          <w:sz w:val="24"/>
          <w:szCs w:val="24"/>
        </w:rPr>
        <w:t>7</w:t>
      </w:r>
    </w:p>
    <w:p w:rsidR="001F15AC" w:rsidRPr="000E7B27" w:rsidRDefault="00373BD5" w:rsidP="000E7B27">
      <w:p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Values</w:t>
      </w:r>
      <w:r w:rsidR="00CC1F7D">
        <w:rPr>
          <w:rFonts w:ascii="Times New Roman" w:eastAsia="Yu Gothic UI Semilight" w:hAnsi="Times New Roman" w:cs="Times New Roman"/>
          <w:sz w:val="24"/>
          <w:szCs w:val="24"/>
        </w:rPr>
        <w:t xml:space="preserve"> …………………………………………………………………………………………… </w:t>
      </w:r>
      <w:r w:rsidR="00B54BB8">
        <w:rPr>
          <w:rFonts w:ascii="Times New Roman" w:eastAsia="Yu Gothic UI Semilight" w:hAnsi="Times New Roman" w:cs="Times New Roman"/>
          <w:sz w:val="24"/>
          <w:szCs w:val="24"/>
        </w:rPr>
        <w:t>7</w:t>
      </w:r>
    </w:p>
    <w:p w:rsidR="001F15AC" w:rsidRPr="000E7B27" w:rsidRDefault="00373BD5" w:rsidP="000E7B27">
      <w:p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Strategic plan</w:t>
      </w:r>
      <w:r w:rsidR="00CC1F7D">
        <w:rPr>
          <w:rFonts w:ascii="Times New Roman" w:eastAsia="Yu Gothic UI Semilight" w:hAnsi="Times New Roman" w:cs="Times New Roman"/>
          <w:sz w:val="24"/>
          <w:szCs w:val="24"/>
        </w:rPr>
        <w:t xml:space="preserve"> ……………………………………………………………………………………. </w:t>
      </w:r>
      <w:r w:rsidR="00B54BB8">
        <w:rPr>
          <w:rFonts w:ascii="Times New Roman" w:eastAsia="Yu Gothic UI Semilight" w:hAnsi="Times New Roman" w:cs="Times New Roman"/>
          <w:sz w:val="24"/>
          <w:szCs w:val="24"/>
        </w:rPr>
        <w:t>8</w:t>
      </w:r>
    </w:p>
    <w:p w:rsidR="001F15AC" w:rsidRPr="000E7B27" w:rsidRDefault="00373BD5" w:rsidP="000E7B27">
      <w:p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S</w:t>
      </w:r>
      <w:r w:rsidR="00BC53D9" w:rsidRPr="000E7B27">
        <w:rPr>
          <w:rFonts w:ascii="Times New Roman" w:eastAsia="Yu Gothic UI Semilight" w:hAnsi="Times New Roman" w:cs="Times New Roman"/>
          <w:sz w:val="24"/>
          <w:szCs w:val="24"/>
        </w:rPr>
        <w:t>WOT</w:t>
      </w:r>
      <w:r w:rsidR="00CC1F7D">
        <w:rPr>
          <w:rFonts w:ascii="Times New Roman" w:eastAsia="Yu Gothic UI Semilight" w:hAnsi="Times New Roman" w:cs="Times New Roman"/>
          <w:sz w:val="24"/>
          <w:szCs w:val="24"/>
        </w:rPr>
        <w:t xml:space="preserve"> analysis ………………………………………………………………………………….. </w:t>
      </w:r>
      <w:r w:rsidR="002D7716" w:rsidRPr="000E7B27">
        <w:rPr>
          <w:rFonts w:ascii="Times New Roman" w:eastAsia="Yu Gothic UI Semilight" w:hAnsi="Times New Roman" w:cs="Times New Roman"/>
          <w:sz w:val="24"/>
          <w:szCs w:val="24"/>
        </w:rPr>
        <w:t>7</w:t>
      </w:r>
    </w:p>
    <w:p w:rsidR="001F15AC" w:rsidRPr="000E7B27" w:rsidRDefault="00373BD5" w:rsidP="000E7B27">
      <w:p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Goal and objectives</w:t>
      </w:r>
      <w:r w:rsidR="00CC1F7D">
        <w:rPr>
          <w:rFonts w:ascii="Times New Roman" w:eastAsia="Yu Gothic UI Semilight" w:hAnsi="Times New Roman" w:cs="Times New Roman"/>
          <w:sz w:val="24"/>
          <w:szCs w:val="24"/>
        </w:rPr>
        <w:t xml:space="preserve"> ……………………………………………………………………………… </w:t>
      </w:r>
      <w:r w:rsidR="002D7716" w:rsidRPr="000E7B27">
        <w:rPr>
          <w:rFonts w:ascii="Times New Roman" w:eastAsia="Yu Gothic UI Semilight" w:hAnsi="Times New Roman" w:cs="Times New Roman"/>
          <w:sz w:val="24"/>
          <w:szCs w:val="24"/>
        </w:rPr>
        <w:t>9</w:t>
      </w:r>
    </w:p>
    <w:p w:rsidR="001F15AC" w:rsidRPr="000E7B27" w:rsidRDefault="00373BD5" w:rsidP="000E7B27">
      <w:p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Plans to achieve the goal and objectives</w:t>
      </w:r>
      <w:r w:rsidR="00CC1F7D">
        <w:rPr>
          <w:rFonts w:ascii="Times New Roman" w:eastAsia="Yu Gothic UI Semilight" w:hAnsi="Times New Roman" w:cs="Times New Roman"/>
          <w:sz w:val="24"/>
          <w:szCs w:val="24"/>
        </w:rPr>
        <w:t xml:space="preserve"> ……………………………………………………….. </w:t>
      </w:r>
      <w:r w:rsidR="00B54BB8">
        <w:rPr>
          <w:rFonts w:ascii="Times New Roman" w:eastAsia="Yu Gothic UI Semilight" w:hAnsi="Times New Roman" w:cs="Times New Roman"/>
          <w:sz w:val="24"/>
          <w:szCs w:val="24"/>
        </w:rPr>
        <w:t>10</w:t>
      </w:r>
    </w:p>
    <w:p w:rsidR="001F15AC" w:rsidRPr="000E7B27" w:rsidRDefault="00373BD5" w:rsidP="000E7B27">
      <w:p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KPI</w:t>
      </w:r>
      <w:r w:rsidR="00CC1F7D">
        <w:rPr>
          <w:rFonts w:ascii="Times New Roman" w:eastAsia="Yu Gothic UI Semilight" w:hAnsi="Times New Roman" w:cs="Times New Roman"/>
          <w:sz w:val="24"/>
          <w:szCs w:val="24"/>
        </w:rPr>
        <w:t xml:space="preserve"> ……………………………………………………………………………………………... </w:t>
      </w:r>
      <w:r w:rsidR="00B54BB8">
        <w:rPr>
          <w:rFonts w:ascii="Times New Roman" w:eastAsia="Yu Gothic UI Semilight" w:hAnsi="Times New Roman" w:cs="Times New Roman"/>
          <w:sz w:val="24"/>
          <w:szCs w:val="24"/>
        </w:rPr>
        <w:t>11</w:t>
      </w:r>
      <w:r w:rsidR="00CD4F52">
        <w:rPr>
          <w:rFonts w:ascii="Times New Roman" w:eastAsia="Yu Gothic UI Semilight" w:hAnsi="Times New Roman" w:cs="Times New Roman"/>
          <w:sz w:val="24"/>
          <w:szCs w:val="24"/>
        </w:rPr>
        <w:t xml:space="preserve"> </w:t>
      </w:r>
      <w:r w:rsidR="001B269F" w:rsidRPr="000E7B27">
        <w:rPr>
          <w:rFonts w:ascii="Times New Roman" w:eastAsia="Yu Gothic UI Semilight" w:hAnsi="Times New Roman" w:cs="Times New Roman"/>
          <w:sz w:val="24"/>
          <w:szCs w:val="24"/>
        </w:rPr>
        <w:t>References</w:t>
      </w:r>
      <w:r w:rsidR="00CD4F52">
        <w:rPr>
          <w:rFonts w:ascii="Times New Roman" w:eastAsia="Yu Gothic UI Semilight" w:hAnsi="Times New Roman" w:cs="Times New Roman"/>
          <w:sz w:val="24"/>
          <w:szCs w:val="24"/>
        </w:rPr>
        <w:t xml:space="preserve"> ……………………………………………………………………………………… </w:t>
      </w:r>
      <w:r w:rsidR="00B54BB8">
        <w:rPr>
          <w:rFonts w:ascii="Times New Roman" w:eastAsia="Yu Gothic UI Semilight" w:hAnsi="Times New Roman" w:cs="Times New Roman"/>
          <w:sz w:val="24"/>
          <w:szCs w:val="24"/>
        </w:rPr>
        <w:t>18</w:t>
      </w:r>
    </w:p>
    <w:p w:rsidR="00245542" w:rsidRPr="000E7B27" w:rsidRDefault="00373BD5" w:rsidP="000E7B27">
      <w:pPr>
        <w:tabs>
          <w:tab w:val="left" w:pos="1450"/>
          <w:tab w:val="left" w:pos="2859"/>
        </w:tabs>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ab/>
      </w:r>
      <w:r w:rsidRPr="000E7B27">
        <w:rPr>
          <w:rFonts w:ascii="Times New Roman" w:eastAsia="Yu Gothic UI Semilight" w:hAnsi="Times New Roman" w:cs="Times New Roman"/>
          <w:sz w:val="24"/>
          <w:szCs w:val="24"/>
        </w:rPr>
        <w:tab/>
      </w:r>
    </w:p>
    <w:p w:rsidR="00245542" w:rsidRPr="000E7B27" w:rsidRDefault="00245542" w:rsidP="000E7B27">
      <w:pPr>
        <w:tabs>
          <w:tab w:val="left" w:pos="1450"/>
          <w:tab w:val="left" w:pos="2859"/>
        </w:tabs>
        <w:spacing w:after="0" w:line="480" w:lineRule="auto"/>
        <w:rPr>
          <w:rFonts w:ascii="Times New Roman" w:eastAsia="Yu Gothic UI Semilight" w:hAnsi="Times New Roman" w:cs="Times New Roman"/>
          <w:sz w:val="24"/>
          <w:szCs w:val="24"/>
        </w:rPr>
      </w:pPr>
    </w:p>
    <w:p w:rsidR="00245542" w:rsidRPr="000E7B27" w:rsidRDefault="00245542" w:rsidP="000E7B27">
      <w:pPr>
        <w:tabs>
          <w:tab w:val="left" w:pos="1450"/>
          <w:tab w:val="left" w:pos="2859"/>
        </w:tabs>
        <w:spacing w:after="0" w:line="480" w:lineRule="auto"/>
        <w:rPr>
          <w:rFonts w:ascii="Times New Roman" w:eastAsia="Yu Gothic UI Semilight" w:hAnsi="Times New Roman" w:cs="Times New Roman"/>
          <w:sz w:val="24"/>
          <w:szCs w:val="24"/>
        </w:rPr>
      </w:pPr>
    </w:p>
    <w:p w:rsidR="00245542" w:rsidRPr="000E7B27" w:rsidRDefault="00245542" w:rsidP="000E7B27">
      <w:pPr>
        <w:tabs>
          <w:tab w:val="left" w:pos="1450"/>
          <w:tab w:val="left" w:pos="2859"/>
        </w:tabs>
        <w:spacing w:after="0" w:line="480" w:lineRule="auto"/>
        <w:rPr>
          <w:rFonts w:ascii="Times New Roman" w:eastAsia="Yu Gothic UI Semilight" w:hAnsi="Times New Roman" w:cs="Times New Roman"/>
          <w:sz w:val="24"/>
          <w:szCs w:val="24"/>
        </w:rPr>
      </w:pPr>
    </w:p>
    <w:p w:rsidR="00CD4F52" w:rsidRPr="000E7B27" w:rsidRDefault="00CD4F52" w:rsidP="000E7B27">
      <w:pPr>
        <w:tabs>
          <w:tab w:val="left" w:pos="1450"/>
          <w:tab w:val="left" w:pos="2859"/>
        </w:tabs>
        <w:spacing w:after="0" w:line="480" w:lineRule="auto"/>
        <w:rPr>
          <w:rFonts w:ascii="Times New Roman" w:eastAsia="Yu Gothic UI Semilight" w:hAnsi="Times New Roman" w:cs="Times New Roman"/>
          <w:sz w:val="24"/>
          <w:szCs w:val="24"/>
        </w:rPr>
      </w:pPr>
    </w:p>
    <w:p w:rsidR="00F67F2D" w:rsidRPr="000E7B27" w:rsidRDefault="00373BD5" w:rsidP="000E7B27">
      <w:pPr>
        <w:tabs>
          <w:tab w:val="left" w:pos="1450"/>
          <w:tab w:val="left" w:pos="2859"/>
        </w:tabs>
        <w:spacing w:after="0" w:line="480" w:lineRule="auto"/>
        <w:jc w:val="center"/>
        <w:rPr>
          <w:rFonts w:ascii="Times New Roman" w:eastAsia="Yu Gothic UI Semilight" w:hAnsi="Times New Roman" w:cs="Times New Roman"/>
          <w:sz w:val="24"/>
          <w:szCs w:val="24"/>
        </w:rPr>
      </w:pPr>
      <w:r w:rsidRPr="000E7B27">
        <w:rPr>
          <w:rFonts w:ascii="Times New Roman" w:eastAsia="Yu Gothic UI Semilight" w:hAnsi="Times New Roman" w:cs="Times New Roman"/>
          <w:b/>
          <w:sz w:val="24"/>
          <w:szCs w:val="24"/>
        </w:rPr>
        <w:lastRenderedPageBreak/>
        <w:t>Section O</w:t>
      </w:r>
      <w:r w:rsidR="00371DAA" w:rsidRPr="000E7B27">
        <w:rPr>
          <w:rFonts w:ascii="Times New Roman" w:eastAsia="Yu Gothic UI Semilight" w:hAnsi="Times New Roman" w:cs="Times New Roman"/>
          <w:b/>
          <w:sz w:val="24"/>
          <w:szCs w:val="24"/>
        </w:rPr>
        <w:t xml:space="preserve">ne </w:t>
      </w:r>
    </w:p>
    <w:p w:rsidR="00F67F2D" w:rsidRPr="000E7B27" w:rsidRDefault="00373BD5" w:rsidP="000E7B27">
      <w:pPr>
        <w:spacing w:after="0" w:line="480" w:lineRule="auto"/>
        <w:rPr>
          <w:rFonts w:ascii="Times New Roman" w:eastAsia="Yu Gothic UI Semilight" w:hAnsi="Times New Roman" w:cs="Times New Roman"/>
          <w:b/>
          <w:sz w:val="24"/>
          <w:szCs w:val="24"/>
        </w:rPr>
      </w:pPr>
      <w:r w:rsidRPr="000E7B27">
        <w:rPr>
          <w:rFonts w:ascii="Times New Roman" w:eastAsia="Yu Gothic UI Semilight" w:hAnsi="Times New Roman" w:cs="Times New Roman"/>
          <w:b/>
          <w:sz w:val="24"/>
          <w:szCs w:val="24"/>
        </w:rPr>
        <w:t>Introduction</w:t>
      </w:r>
    </w:p>
    <w:p w:rsidR="006E6D41" w:rsidRDefault="00373BD5" w:rsidP="000E7B27">
      <w:pPr>
        <w:spacing w:after="0" w:line="480" w:lineRule="auto"/>
        <w:ind w:firstLine="720"/>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Sports are the most</w:t>
      </w:r>
      <w:r w:rsidR="000026B4" w:rsidRPr="000E7B27">
        <w:rPr>
          <w:rFonts w:ascii="Times New Roman" w:eastAsia="Yu Gothic UI Semilight" w:hAnsi="Times New Roman" w:cs="Times New Roman"/>
          <w:sz w:val="24"/>
          <w:szCs w:val="24"/>
        </w:rPr>
        <w:t xml:space="preserve"> highly rated </w:t>
      </w:r>
      <w:r w:rsidRPr="000E7B27">
        <w:rPr>
          <w:rFonts w:ascii="Times New Roman" w:eastAsia="Yu Gothic UI Semilight" w:hAnsi="Times New Roman" w:cs="Times New Roman"/>
          <w:sz w:val="24"/>
          <w:szCs w:val="24"/>
        </w:rPr>
        <w:t xml:space="preserve">activities </w:t>
      </w:r>
      <w:r w:rsidR="00883186" w:rsidRPr="000E7B27">
        <w:rPr>
          <w:rFonts w:ascii="Times New Roman" w:eastAsia="Yu Gothic UI Semilight" w:hAnsi="Times New Roman" w:cs="Times New Roman"/>
          <w:sz w:val="24"/>
          <w:szCs w:val="24"/>
        </w:rPr>
        <w:t>in the world. T</w:t>
      </w:r>
      <w:r w:rsidRPr="000E7B27">
        <w:rPr>
          <w:rFonts w:ascii="Times New Roman" w:eastAsia="Yu Gothic UI Semilight" w:hAnsi="Times New Roman" w:cs="Times New Roman"/>
          <w:sz w:val="24"/>
          <w:szCs w:val="24"/>
        </w:rPr>
        <w:t>hey retain and enhance physical capacity and abilities while also offering fun to participants and, in some cases, spectators. Sports can also help with physical fitness.</w:t>
      </w:r>
      <w:r w:rsidR="000026B4" w:rsidRPr="000E7B27">
        <w:rPr>
          <w:rFonts w:ascii="Times New Roman" w:eastAsia="Yu Gothic UI Semilight" w:hAnsi="Times New Roman" w:cs="Times New Roman"/>
          <w:sz w:val="24"/>
          <w:szCs w:val="24"/>
        </w:rPr>
        <w:t xml:space="preserve"> However,</w:t>
      </w:r>
      <w:r w:rsidRPr="000E7B27">
        <w:rPr>
          <w:rFonts w:ascii="Times New Roman" w:eastAsia="Yu Gothic UI Semilight" w:hAnsi="Times New Roman" w:cs="Times New Roman"/>
          <w:sz w:val="24"/>
          <w:szCs w:val="24"/>
        </w:rPr>
        <w:t xml:space="preserve"> football is the most popular sport </w:t>
      </w:r>
      <w:r w:rsidR="00883186" w:rsidRPr="000E7B27">
        <w:rPr>
          <w:rFonts w:ascii="Times New Roman" w:eastAsia="Yu Gothic UI Semilight" w:hAnsi="Times New Roman" w:cs="Times New Roman"/>
          <w:sz w:val="24"/>
          <w:szCs w:val="24"/>
        </w:rPr>
        <w:t>globally (Seth, 2018, p.6)</w:t>
      </w:r>
      <w:r w:rsidRPr="000E7B27">
        <w:rPr>
          <w:rFonts w:ascii="Times New Roman" w:eastAsia="Yu Gothic UI Semilight" w:hAnsi="Times New Roman" w:cs="Times New Roman"/>
          <w:sz w:val="24"/>
          <w:szCs w:val="24"/>
        </w:rPr>
        <w:t>.</w:t>
      </w:r>
      <w:r w:rsidR="002D7716" w:rsidRPr="000E7B27">
        <w:rPr>
          <w:rFonts w:ascii="Times New Roman" w:eastAsia="Yu Gothic UI Semilight" w:hAnsi="Times New Roman" w:cs="Times New Roman"/>
          <w:sz w:val="24"/>
          <w:szCs w:val="24"/>
        </w:rPr>
        <w:t xml:space="preserve"> </w:t>
      </w:r>
      <w:r w:rsidR="00FF1128" w:rsidRPr="000E7B27">
        <w:rPr>
          <w:rFonts w:ascii="Times New Roman" w:eastAsia="Yu Gothic UI Semilight" w:hAnsi="Times New Roman" w:cs="Times New Roman"/>
          <w:sz w:val="24"/>
          <w:szCs w:val="24"/>
        </w:rPr>
        <w:t>Globally</w:t>
      </w:r>
      <w:r w:rsidR="00883186" w:rsidRPr="000E7B27">
        <w:rPr>
          <w:rFonts w:ascii="Times New Roman" w:eastAsia="Yu Gothic UI Semilight" w:hAnsi="Times New Roman" w:cs="Times New Roman"/>
          <w:sz w:val="24"/>
          <w:szCs w:val="24"/>
        </w:rPr>
        <w:t xml:space="preserve">, sports activities are becoming a </w:t>
      </w:r>
      <w:r w:rsidR="00B744D8" w:rsidRPr="000E7B27">
        <w:rPr>
          <w:rFonts w:ascii="Times New Roman" w:eastAsia="Yu Gothic UI Semilight" w:hAnsi="Times New Roman" w:cs="Times New Roman"/>
          <w:sz w:val="24"/>
          <w:szCs w:val="24"/>
        </w:rPr>
        <w:t>more significant part of a country's social and economic de</w:t>
      </w:r>
      <w:r w:rsidR="00CA4B88">
        <w:rPr>
          <w:rFonts w:ascii="Times New Roman" w:eastAsia="Yu Gothic UI Semilight" w:hAnsi="Times New Roman" w:cs="Times New Roman"/>
          <w:sz w:val="24"/>
          <w:szCs w:val="24"/>
        </w:rPr>
        <w:t xml:space="preserve">velopment by </w:t>
      </w:r>
      <w:r w:rsidR="007C27B7">
        <w:rPr>
          <w:rFonts w:ascii="Times New Roman" w:eastAsia="Yu Gothic UI Semilight" w:hAnsi="Times New Roman" w:cs="Times New Roman"/>
          <w:sz w:val="24"/>
          <w:szCs w:val="24"/>
        </w:rPr>
        <w:t xml:space="preserve">glowing existing markets </w:t>
      </w:r>
      <w:r w:rsidR="007C27B7" w:rsidRPr="001E63FF">
        <w:rPr>
          <w:rFonts w:ascii="Times New Roman" w:hAnsi="Times New Roman" w:cs="Times New Roman"/>
          <w:sz w:val="24"/>
          <w:szCs w:val="24"/>
        </w:rPr>
        <w:t>for example by organizing</w:t>
      </w:r>
      <w:r w:rsidR="007C27B7">
        <w:rPr>
          <w:rFonts w:ascii="Times New Roman" w:hAnsi="Times New Roman" w:cs="Times New Roman"/>
          <w:sz w:val="24"/>
          <w:szCs w:val="24"/>
        </w:rPr>
        <w:t xml:space="preserve"> local sporting activities, </w:t>
      </w:r>
      <w:r w:rsidR="007C27B7" w:rsidRPr="001E63FF">
        <w:rPr>
          <w:rFonts w:ascii="Times New Roman" w:hAnsi="Times New Roman" w:cs="Times New Roman"/>
          <w:sz w:val="24"/>
          <w:szCs w:val="24"/>
        </w:rPr>
        <w:t>exploitation and c</w:t>
      </w:r>
      <w:r w:rsidR="00842279">
        <w:rPr>
          <w:rFonts w:ascii="Times New Roman" w:hAnsi="Times New Roman" w:cs="Times New Roman"/>
          <w:sz w:val="24"/>
          <w:szCs w:val="24"/>
        </w:rPr>
        <w:t xml:space="preserve">hild welfare </w:t>
      </w:r>
      <w:r w:rsidR="007C27B7">
        <w:rPr>
          <w:rFonts w:ascii="Times New Roman" w:hAnsi="Times New Roman" w:cs="Times New Roman"/>
          <w:sz w:val="24"/>
          <w:szCs w:val="24"/>
        </w:rPr>
        <w:t>amongst others.</w:t>
      </w:r>
      <w:r w:rsidR="00842279">
        <w:rPr>
          <w:rFonts w:ascii="Times New Roman" w:hAnsi="Times New Roman" w:cs="Times New Roman"/>
          <w:sz w:val="24"/>
          <w:szCs w:val="24"/>
        </w:rPr>
        <w:t xml:space="preserve"> </w:t>
      </w:r>
      <w:r w:rsidR="002F0CEB">
        <w:rPr>
          <w:rFonts w:ascii="Times New Roman" w:eastAsia="Yu Gothic UI Semilight" w:hAnsi="Times New Roman" w:cs="Times New Roman"/>
          <w:sz w:val="24"/>
          <w:szCs w:val="24"/>
        </w:rPr>
        <w:t>P</w:t>
      </w:r>
      <w:r w:rsidR="00B744D8" w:rsidRPr="000E7B27">
        <w:rPr>
          <w:rFonts w:ascii="Times New Roman" w:eastAsia="Yu Gothic UI Semilight" w:hAnsi="Times New Roman" w:cs="Times New Roman"/>
          <w:sz w:val="24"/>
          <w:szCs w:val="24"/>
        </w:rPr>
        <w:t>articipating actively in sports improves community health and competi</w:t>
      </w:r>
      <w:r w:rsidR="00883186" w:rsidRPr="000E7B27">
        <w:rPr>
          <w:rFonts w:ascii="Times New Roman" w:eastAsia="Yu Gothic UI Semilight" w:hAnsi="Times New Roman" w:cs="Times New Roman"/>
          <w:sz w:val="24"/>
          <w:szCs w:val="24"/>
        </w:rPr>
        <w:t xml:space="preserve">tiveness, lowers medical costs while also fostering social bonding, and building a </w:t>
      </w:r>
      <w:r w:rsidR="00B744D8" w:rsidRPr="000E7B27">
        <w:rPr>
          <w:rFonts w:ascii="Times New Roman" w:eastAsia="Yu Gothic UI Semilight" w:hAnsi="Times New Roman" w:cs="Times New Roman"/>
          <w:sz w:val="24"/>
          <w:szCs w:val="24"/>
        </w:rPr>
        <w:t>character</w:t>
      </w:r>
      <w:r w:rsidR="00030AAD" w:rsidRPr="000E7B27">
        <w:rPr>
          <w:rFonts w:ascii="Times New Roman" w:eastAsia="Yu Gothic UI Semilight" w:hAnsi="Times New Roman" w:cs="Times New Roman"/>
          <w:sz w:val="24"/>
          <w:szCs w:val="24"/>
        </w:rPr>
        <w:t xml:space="preserve"> (Hanani, 2017, p.286)</w:t>
      </w:r>
      <w:r w:rsidR="00B744D8" w:rsidRPr="000E7B27">
        <w:rPr>
          <w:rFonts w:ascii="Times New Roman" w:eastAsia="Yu Gothic UI Semilight" w:hAnsi="Times New Roman" w:cs="Times New Roman"/>
          <w:sz w:val="24"/>
          <w:szCs w:val="24"/>
        </w:rPr>
        <w:t xml:space="preserve">. </w:t>
      </w:r>
      <w:r w:rsidR="00030AAD" w:rsidRPr="000E7B27">
        <w:rPr>
          <w:rFonts w:ascii="Times New Roman" w:eastAsia="Yu Gothic UI Semilight" w:hAnsi="Times New Roman" w:cs="Times New Roman"/>
          <w:sz w:val="24"/>
          <w:szCs w:val="24"/>
        </w:rPr>
        <w:t xml:space="preserve"> A</w:t>
      </w:r>
      <w:r w:rsidR="00593874" w:rsidRPr="000E7B27">
        <w:rPr>
          <w:rFonts w:ascii="Times New Roman" w:eastAsia="Yu Gothic UI Semilight" w:hAnsi="Times New Roman" w:cs="Times New Roman"/>
          <w:sz w:val="24"/>
          <w:szCs w:val="24"/>
        </w:rPr>
        <w:t>dditionally</w:t>
      </w:r>
      <w:r w:rsidR="000026B4" w:rsidRPr="000E7B27">
        <w:rPr>
          <w:rFonts w:ascii="Times New Roman" w:eastAsia="Yu Gothic UI Semilight" w:hAnsi="Times New Roman" w:cs="Times New Roman"/>
          <w:sz w:val="24"/>
          <w:szCs w:val="24"/>
        </w:rPr>
        <w:t xml:space="preserve">, sports are </w:t>
      </w:r>
      <w:r w:rsidR="00883186" w:rsidRPr="000E7B27">
        <w:rPr>
          <w:rFonts w:ascii="Times New Roman" w:eastAsia="Yu Gothic UI Semilight" w:hAnsi="Times New Roman" w:cs="Times New Roman"/>
          <w:sz w:val="24"/>
          <w:szCs w:val="24"/>
        </w:rPr>
        <w:t xml:space="preserve">also </w:t>
      </w:r>
      <w:r w:rsidR="000026B4" w:rsidRPr="000E7B27">
        <w:rPr>
          <w:rFonts w:ascii="Times New Roman" w:eastAsia="Yu Gothic UI Semilight" w:hAnsi="Times New Roman" w:cs="Times New Roman"/>
          <w:sz w:val="24"/>
          <w:szCs w:val="24"/>
        </w:rPr>
        <w:t>becoming an increasingl</w:t>
      </w:r>
      <w:r>
        <w:rPr>
          <w:rFonts w:ascii="Times New Roman" w:eastAsia="Yu Gothic UI Semilight" w:hAnsi="Times New Roman" w:cs="Times New Roman"/>
          <w:sz w:val="24"/>
          <w:szCs w:val="24"/>
        </w:rPr>
        <w:t xml:space="preserve">y important part of </w:t>
      </w:r>
      <w:r w:rsidR="000026B4" w:rsidRPr="000E7B27">
        <w:rPr>
          <w:rFonts w:ascii="Times New Roman" w:eastAsia="Yu Gothic UI Semilight" w:hAnsi="Times New Roman" w:cs="Times New Roman"/>
          <w:sz w:val="24"/>
          <w:szCs w:val="24"/>
        </w:rPr>
        <w:t>social and economic growth</w:t>
      </w:r>
      <w:r>
        <w:rPr>
          <w:rFonts w:ascii="Times New Roman" w:eastAsia="Yu Gothic UI Semilight" w:hAnsi="Times New Roman" w:cs="Times New Roman"/>
          <w:sz w:val="24"/>
          <w:szCs w:val="24"/>
        </w:rPr>
        <w:t xml:space="preserve"> in the countries.</w:t>
      </w:r>
    </w:p>
    <w:p w:rsidR="00CD4F52" w:rsidRPr="000E7B27" w:rsidRDefault="00373BD5" w:rsidP="006E6D41">
      <w:pPr>
        <w:spacing w:after="0" w:line="480" w:lineRule="auto"/>
        <w:rPr>
          <w:rFonts w:ascii="Times New Roman" w:eastAsia="Yu Gothic UI Semilight" w:hAnsi="Times New Roman" w:cs="Times New Roman"/>
          <w:sz w:val="24"/>
          <w:szCs w:val="24"/>
        </w:rPr>
      </w:pPr>
      <w:r>
        <w:rPr>
          <w:rFonts w:ascii="Times New Roman" w:eastAsia="Yu Gothic UI Semilight" w:hAnsi="Times New Roman" w:cs="Times New Roman"/>
          <w:sz w:val="24"/>
          <w:szCs w:val="24"/>
        </w:rPr>
        <w:t>P</w:t>
      </w:r>
      <w:r w:rsidR="000026B4" w:rsidRPr="000E7B27">
        <w:rPr>
          <w:rFonts w:ascii="Times New Roman" w:eastAsia="Yu Gothic UI Semilight" w:hAnsi="Times New Roman" w:cs="Times New Roman"/>
          <w:sz w:val="24"/>
          <w:szCs w:val="24"/>
        </w:rPr>
        <w:t>artic</w:t>
      </w:r>
      <w:r w:rsidR="00883186" w:rsidRPr="000E7B27">
        <w:rPr>
          <w:rFonts w:ascii="Times New Roman" w:eastAsia="Yu Gothic UI Semilight" w:hAnsi="Times New Roman" w:cs="Times New Roman"/>
          <w:sz w:val="24"/>
          <w:szCs w:val="24"/>
        </w:rPr>
        <w:t xml:space="preserve">ipation in sports </w:t>
      </w:r>
      <w:r>
        <w:rPr>
          <w:rFonts w:ascii="Times New Roman" w:eastAsia="Yu Gothic UI Semilight" w:hAnsi="Times New Roman" w:cs="Times New Roman"/>
          <w:sz w:val="24"/>
          <w:szCs w:val="24"/>
        </w:rPr>
        <w:t xml:space="preserve">instils leadership skill in the </w:t>
      </w:r>
      <w:r w:rsidR="00842279">
        <w:rPr>
          <w:rFonts w:ascii="Times New Roman" w:eastAsia="Yu Gothic UI Semilight" w:hAnsi="Times New Roman" w:cs="Times New Roman"/>
          <w:sz w:val="24"/>
          <w:szCs w:val="24"/>
        </w:rPr>
        <w:t xml:space="preserve">participants, </w:t>
      </w:r>
      <w:r w:rsidR="000026B4" w:rsidRPr="000E7B27">
        <w:rPr>
          <w:rFonts w:ascii="Times New Roman" w:eastAsia="Yu Gothic UI Semilight" w:hAnsi="Times New Roman" w:cs="Times New Roman"/>
          <w:sz w:val="24"/>
          <w:szCs w:val="24"/>
        </w:rPr>
        <w:t>creates discipline</w:t>
      </w:r>
      <w:r w:rsidR="00842279">
        <w:rPr>
          <w:rFonts w:ascii="Times New Roman" w:eastAsia="Yu Gothic UI Semilight" w:hAnsi="Times New Roman" w:cs="Times New Roman"/>
          <w:sz w:val="24"/>
          <w:szCs w:val="24"/>
        </w:rPr>
        <w:t xml:space="preserve">d characters, while also promoting </w:t>
      </w:r>
      <w:r>
        <w:rPr>
          <w:rFonts w:ascii="Times New Roman" w:eastAsia="Yu Gothic UI Semilight" w:hAnsi="Times New Roman" w:cs="Times New Roman"/>
          <w:sz w:val="24"/>
          <w:szCs w:val="24"/>
        </w:rPr>
        <w:t>social relations</w:t>
      </w:r>
      <w:r w:rsidR="00842279">
        <w:rPr>
          <w:rFonts w:ascii="Times New Roman" w:eastAsia="Yu Gothic UI Semilight" w:hAnsi="Times New Roman" w:cs="Times New Roman"/>
          <w:sz w:val="24"/>
          <w:szCs w:val="24"/>
        </w:rPr>
        <w:t>. Before,</w:t>
      </w:r>
      <w:r w:rsidR="000026B4" w:rsidRPr="000E7B27">
        <w:rPr>
          <w:rFonts w:ascii="Times New Roman" w:eastAsia="Yu Gothic UI Semilight" w:hAnsi="Times New Roman" w:cs="Times New Roman"/>
          <w:sz w:val="24"/>
          <w:szCs w:val="24"/>
        </w:rPr>
        <w:t xml:space="preserve"> sports entertainment used to be more relaxed and laid-back,</w:t>
      </w:r>
      <w:r w:rsidR="00842279">
        <w:rPr>
          <w:rFonts w:ascii="Times New Roman" w:eastAsia="Yu Gothic UI Semilight" w:hAnsi="Times New Roman" w:cs="Times New Roman"/>
          <w:sz w:val="24"/>
          <w:szCs w:val="24"/>
        </w:rPr>
        <w:t xml:space="preserve"> while</w:t>
      </w:r>
      <w:r w:rsidR="000026B4" w:rsidRPr="000E7B27">
        <w:rPr>
          <w:rFonts w:ascii="Times New Roman" w:eastAsia="Yu Gothic UI Semilight" w:hAnsi="Times New Roman" w:cs="Times New Roman"/>
          <w:sz w:val="24"/>
          <w:szCs w:val="24"/>
        </w:rPr>
        <w:t xml:space="preserve"> today's sports are frequently coordinated, mechanized, advanced, and administered as a corporation. The corporate model is creeping into every sports agency's organization, and governing body as the sport becomes more of a corporation. </w:t>
      </w:r>
      <w:r w:rsidR="00CC1A55" w:rsidRPr="000E7B27">
        <w:rPr>
          <w:rFonts w:ascii="Times New Roman" w:eastAsia="Yu Gothic UI Semilight" w:hAnsi="Times New Roman" w:cs="Times New Roman"/>
          <w:sz w:val="24"/>
          <w:szCs w:val="24"/>
        </w:rPr>
        <w:t>An example of a sports organization is FIFA. This paper will describe the history,</w:t>
      </w:r>
      <w:r w:rsidR="007F1D03" w:rsidRPr="000E7B27">
        <w:rPr>
          <w:rFonts w:ascii="Times New Roman" w:eastAsia="Yu Gothic UI Semilight" w:hAnsi="Times New Roman" w:cs="Times New Roman"/>
          <w:sz w:val="24"/>
          <w:szCs w:val="24"/>
        </w:rPr>
        <w:t xml:space="preserve"> location, criteria</w:t>
      </w:r>
      <w:r w:rsidR="00CC1A55" w:rsidRPr="000E7B27">
        <w:rPr>
          <w:rFonts w:ascii="Times New Roman" w:eastAsia="Yu Gothic UI Semilight" w:hAnsi="Times New Roman" w:cs="Times New Roman"/>
          <w:sz w:val="24"/>
          <w:szCs w:val="24"/>
        </w:rPr>
        <w:t xml:space="preserve"> of membership</w:t>
      </w:r>
      <w:r w:rsidR="007F1D03" w:rsidRPr="000E7B27">
        <w:rPr>
          <w:rFonts w:ascii="Times New Roman" w:eastAsia="Yu Gothic UI Semilight" w:hAnsi="Times New Roman" w:cs="Times New Roman"/>
          <w:sz w:val="24"/>
          <w:szCs w:val="24"/>
        </w:rPr>
        <w:t>, facilities</w:t>
      </w:r>
      <w:r w:rsidR="00CC1A55" w:rsidRPr="000E7B27">
        <w:rPr>
          <w:rFonts w:ascii="Times New Roman" w:eastAsia="Yu Gothic UI Semilight" w:hAnsi="Times New Roman" w:cs="Times New Roman"/>
          <w:sz w:val="24"/>
          <w:szCs w:val="24"/>
        </w:rPr>
        <w:t>,</w:t>
      </w:r>
      <w:r w:rsidR="007F1D03" w:rsidRPr="000E7B27">
        <w:rPr>
          <w:rFonts w:ascii="Times New Roman" w:eastAsia="Yu Gothic UI Semilight" w:hAnsi="Times New Roman" w:cs="Times New Roman"/>
          <w:sz w:val="24"/>
          <w:szCs w:val="24"/>
        </w:rPr>
        <w:t xml:space="preserve"> </w:t>
      </w:r>
      <w:r w:rsidR="00CC1A55" w:rsidRPr="000E7B27">
        <w:rPr>
          <w:rFonts w:ascii="Times New Roman" w:eastAsia="Yu Gothic UI Semilight" w:hAnsi="Times New Roman" w:cs="Times New Roman"/>
          <w:sz w:val="24"/>
          <w:szCs w:val="24"/>
        </w:rPr>
        <w:t xml:space="preserve">goals and objectives, and the mission </w:t>
      </w:r>
      <w:r w:rsidR="007F1D03" w:rsidRPr="000E7B27">
        <w:rPr>
          <w:rFonts w:ascii="Times New Roman" w:eastAsia="Yu Gothic UI Semilight" w:hAnsi="Times New Roman" w:cs="Times New Roman"/>
          <w:sz w:val="24"/>
          <w:szCs w:val="24"/>
        </w:rPr>
        <w:t>of the FIFA organization. Also, it will analyze the strategic plan for the organization.</w:t>
      </w:r>
    </w:p>
    <w:p w:rsidR="00D15491" w:rsidRPr="000E7B27" w:rsidRDefault="00373BD5" w:rsidP="000E7B27">
      <w:pPr>
        <w:spacing w:after="0" w:line="480" w:lineRule="auto"/>
        <w:rPr>
          <w:rFonts w:ascii="Times New Roman" w:eastAsia="Yu Gothic UI Semilight" w:hAnsi="Times New Roman" w:cs="Times New Roman"/>
          <w:b/>
          <w:sz w:val="24"/>
          <w:szCs w:val="24"/>
        </w:rPr>
      </w:pPr>
      <w:r w:rsidRPr="000E7B27">
        <w:rPr>
          <w:rFonts w:ascii="Times New Roman" w:eastAsia="Yu Gothic UI Semilight" w:hAnsi="Times New Roman" w:cs="Times New Roman"/>
          <w:b/>
          <w:sz w:val="24"/>
          <w:szCs w:val="24"/>
        </w:rPr>
        <w:t>Location</w:t>
      </w:r>
    </w:p>
    <w:p w:rsidR="00CD4F52" w:rsidRDefault="00373BD5" w:rsidP="00CD4F52">
      <w:pPr>
        <w:spacing w:after="0" w:line="480" w:lineRule="auto"/>
        <w:ind w:firstLine="720"/>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FIFA's headquarter is in Zurich, Switzerland, at Hitzigweg</w:t>
      </w:r>
      <w:r w:rsidRPr="000E7B27">
        <w:rPr>
          <w:rFonts w:ascii="Times New Roman" w:eastAsia="Yu Gothic UI Semilight" w:hAnsi="Times New Roman" w:cs="Times New Roman"/>
          <w:sz w:val="24"/>
          <w:szCs w:val="24"/>
        </w:rPr>
        <w:t xml:space="preserve"> 11, CH-8037. Its headquarters were initially in Paris before being moved to Amsterdam.</w:t>
      </w:r>
      <w:r w:rsidR="00F662CA" w:rsidRPr="000E7B27">
        <w:rPr>
          <w:rFonts w:ascii="Times New Roman" w:eastAsia="Yu Gothic UI Semilight" w:hAnsi="Times New Roman" w:cs="Times New Roman"/>
          <w:sz w:val="24"/>
          <w:szCs w:val="24"/>
        </w:rPr>
        <w:t xml:space="preserve"> According to (Eisenberg 2006, p. </w:t>
      </w:r>
      <w:r w:rsidR="00500B11" w:rsidRPr="000E7B27">
        <w:rPr>
          <w:rFonts w:ascii="Times New Roman" w:eastAsia="Yu Gothic UI Semilight" w:hAnsi="Times New Roman" w:cs="Times New Roman"/>
          <w:sz w:val="24"/>
          <w:szCs w:val="24"/>
        </w:rPr>
        <w:t>55)</w:t>
      </w:r>
      <w:r w:rsidR="00F662CA" w:rsidRPr="000E7B27">
        <w:rPr>
          <w:rFonts w:ascii="Times New Roman" w:eastAsia="Yu Gothic UI Semilight" w:hAnsi="Times New Roman" w:cs="Times New Roman"/>
          <w:sz w:val="24"/>
          <w:szCs w:val="24"/>
        </w:rPr>
        <w:t xml:space="preserve">, </w:t>
      </w:r>
      <w:r w:rsidRPr="000E7B27">
        <w:rPr>
          <w:rFonts w:ascii="Times New Roman" w:eastAsia="Yu Gothic UI Semilight" w:hAnsi="Times New Roman" w:cs="Times New Roman"/>
          <w:sz w:val="24"/>
          <w:szCs w:val="24"/>
        </w:rPr>
        <w:lastRenderedPageBreak/>
        <w:t>FIFA arrived in Zurich in 1932, first occupying Bahnhofstrasse offices and then at its new location on Sonnenberg</w:t>
      </w:r>
      <w:r w:rsidR="00BD72A7" w:rsidRPr="000E7B27">
        <w:rPr>
          <w:rFonts w:ascii="Times New Roman" w:eastAsia="Yu Gothic UI Semilight" w:hAnsi="Times New Roman" w:cs="Times New Roman"/>
          <w:sz w:val="24"/>
          <w:szCs w:val="24"/>
        </w:rPr>
        <w:t>, which</w:t>
      </w:r>
      <w:r w:rsidRPr="000E7B27">
        <w:rPr>
          <w:rFonts w:ascii="Times New Roman" w:eastAsia="Yu Gothic UI Semilight" w:hAnsi="Times New Roman" w:cs="Times New Roman"/>
          <w:sz w:val="24"/>
          <w:szCs w:val="24"/>
        </w:rPr>
        <w:t xml:space="preserve"> overlooks</w:t>
      </w:r>
      <w:r w:rsidRPr="000E7B27">
        <w:rPr>
          <w:rFonts w:ascii="Times New Roman" w:eastAsia="Yu Gothic UI Semilight" w:hAnsi="Times New Roman" w:cs="Times New Roman"/>
          <w:sz w:val="24"/>
          <w:szCs w:val="24"/>
        </w:rPr>
        <w:t xml:space="preserve"> the Swiss region.</w:t>
      </w:r>
    </w:p>
    <w:p w:rsidR="00D15491" w:rsidRPr="00CD4F52" w:rsidRDefault="00373BD5" w:rsidP="00CD4F52">
      <w:p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b/>
          <w:sz w:val="24"/>
          <w:szCs w:val="24"/>
        </w:rPr>
        <w:t>Membership</w:t>
      </w:r>
    </w:p>
    <w:p w:rsidR="00CD2815" w:rsidRPr="000E7B27" w:rsidRDefault="00373BD5" w:rsidP="00A95315">
      <w:pPr>
        <w:spacing w:after="0" w:line="480" w:lineRule="auto"/>
        <w:ind w:firstLine="720"/>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FIFA membership is open to all national organizations. They must recognize FIFA's authority, adhere to FIFA's rules, and have sufficient football infrastructure, for instance, facilities and internal organization. FIFA </w:t>
      </w:r>
      <w:r w:rsidRPr="000E7B27">
        <w:rPr>
          <w:rFonts w:ascii="Times New Roman" w:eastAsia="Yu Gothic UI Semilight" w:hAnsi="Times New Roman" w:cs="Times New Roman"/>
          <w:sz w:val="24"/>
          <w:szCs w:val="24"/>
        </w:rPr>
        <w:t>statutes require members of FIFA to join continental confederations.</w:t>
      </w:r>
      <w:r w:rsidRPr="000E7B27">
        <w:rPr>
          <w:rFonts w:ascii="Times New Roman" w:hAnsi="Times New Roman" w:cs="Times New Roman"/>
          <w:sz w:val="24"/>
          <w:szCs w:val="24"/>
        </w:rPr>
        <w:t xml:space="preserve"> </w:t>
      </w:r>
      <w:r w:rsidRPr="000E7B27">
        <w:rPr>
          <w:rFonts w:ascii="Times New Roman" w:eastAsia="Yu Gothic UI Semilight" w:hAnsi="Times New Roman" w:cs="Times New Roman"/>
          <w:sz w:val="24"/>
          <w:szCs w:val="24"/>
        </w:rPr>
        <w:t>To qualify for the World Cup, a national football team must be a FIFA member</w:t>
      </w:r>
      <w:r w:rsidR="00CC065F" w:rsidRPr="000E7B27">
        <w:rPr>
          <w:rFonts w:ascii="Times New Roman" w:eastAsia="Yu Gothic UI Semilight" w:hAnsi="Times New Roman" w:cs="Times New Roman"/>
          <w:sz w:val="24"/>
          <w:szCs w:val="24"/>
        </w:rPr>
        <w:t xml:space="preserve">, and </w:t>
      </w:r>
      <w:r w:rsidR="00134F54" w:rsidRPr="000E7B27">
        <w:rPr>
          <w:rFonts w:ascii="Times New Roman" w:eastAsia="Yu Gothic UI Semilight" w:hAnsi="Times New Roman" w:cs="Times New Roman"/>
          <w:sz w:val="24"/>
          <w:szCs w:val="24"/>
        </w:rPr>
        <w:t>there are already</w:t>
      </w:r>
      <w:r w:rsidRPr="000E7B27">
        <w:rPr>
          <w:rFonts w:ascii="Times New Roman" w:eastAsia="Yu Gothic UI Semilight" w:hAnsi="Times New Roman" w:cs="Times New Roman"/>
          <w:sz w:val="24"/>
          <w:szCs w:val="24"/>
        </w:rPr>
        <w:t xml:space="preserve"> 211 countries with this status</w:t>
      </w:r>
      <w:r w:rsidR="006D4C83" w:rsidRPr="000E7B27">
        <w:rPr>
          <w:rFonts w:ascii="Times New Roman" w:eastAsia="Yu Gothic UI Semilight" w:hAnsi="Times New Roman" w:cs="Times New Roman"/>
          <w:sz w:val="24"/>
          <w:szCs w:val="24"/>
        </w:rPr>
        <w:t xml:space="preserve"> (Beck, 2000, p. 113-</w:t>
      </w:r>
      <w:r w:rsidR="00CC065F" w:rsidRPr="000E7B27">
        <w:rPr>
          <w:rFonts w:ascii="Times New Roman" w:eastAsia="Yu Gothic UI Semilight" w:hAnsi="Times New Roman" w:cs="Times New Roman"/>
          <w:sz w:val="24"/>
          <w:szCs w:val="24"/>
        </w:rPr>
        <w:t>134)</w:t>
      </w:r>
      <w:r w:rsidR="00334AC7">
        <w:rPr>
          <w:rFonts w:ascii="Times New Roman" w:eastAsia="Yu Gothic UI Semilight" w:hAnsi="Times New Roman" w:cs="Times New Roman"/>
          <w:sz w:val="24"/>
          <w:szCs w:val="24"/>
        </w:rPr>
        <w:t>.</w:t>
      </w:r>
      <w:r w:rsidR="001E2130" w:rsidRPr="000E7B27">
        <w:rPr>
          <w:rFonts w:ascii="Times New Roman" w:eastAsia="Yu Gothic UI Semilight" w:hAnsi="Times New Roman" w:cs="Times New Roman"/>
          <w:sz w:val="24"/>
          <w:szCs w:val="24"/>
        </w:rPr>
        <w:t xml:space="preserve"> Congress will </w:t>
      </w:r>
      <w:r w:rsidR="00DD3187">
        <w:rPr>
          <w:rFonts w:ascii="Times New Roman" w:eastAsia="Yu Gothic UI Semilight" w:hAnsi="Times New Roman" w:cs="Times New Roman"/>
          <w:sz w:val="24"/>
          <w:szCs w:val="24"/>
        </w:rPr>
        <w:t xml:space="preserve">decide whether to accept, revoke, or dismiss </w:t>
      </w:r>
      <w:r w:rsidR="001E2130" w:rsidRPr="000E7B27">
        <w:rPr>
          <w:rFonts w:ascii="Times New Roman" w:eastAsia="Yu Gothic UI Semilight" w:hAnsi="Times New Roman" w:cs="Times New Roman"/>
          <w:sz w:val="24"/>
          <w:szCs w:val="24"/>
        </w:rPr>
        <w:t>a member organization</w:t>
      </w:r>
      <w:r w:rsidR="00334AC7">
        <w:rPr>
          <w:rFonts w:ascii="Times New Roman" w:eastAsia="Yu Gothic UI Semilight" w:hAnsi="Times New Roman" w:cs="Times New Roman"/>
          <w:sz w:val="24"/>
          <w:szCs w:val="24"/>
        </w:rPr>
        <w:t xml:space="preserve"> following the council’s advice</w:t>
      </w:r>
      <w:r w:rsidR="001E2130" w:rsidRPr="000E7B27">
        <w:rPr>
          <w:rFonts w:ascii="Times New Roman" w:eastAsia="Yu Gothic UI Semilight" w:hAnsi="Times New Roman" w:cs="Times New Roman"/>
          <w:sz w:val="24"/>
          <w:szCs w:val="24"/>
        </w:rPr>
        <w:t>.</w:t>
      </w:r>
    </w:p>
    <w:p w:rsidR="00CD2815" w:rsidRPr="000E7B27" w:rsidRDefault="00DD3187" w:rsidP="00A95315">
      <w:pPr>
        <w:spacing w:after="0" w:line="480" w:lineRule="auto"/>
        <w:ind w:firstLine="720"/>
        <w:rPr>
          <w:rFonts w:ascii="Times New Roman" w:eastAsia="Yu Gothic UI Semilight" w:hAnsi="Times New Roman" w:cs="Times New Roman"/>
          <w:sz w:val="24"/>
          <w:szCs w:val="24"/>
        </w:rPr>
      </w:pPr>
      <w:r>
        <w:rPr>
          <w:rFonts w:ascii="Times New Roman" w:eastAsia="Yu Gothic UI Semilight" w:hAnsi="Times New Roman" w:cs="Times New Roman"/>
          <w:sz w:val="24"/>
          <w:szCs w:val="24"/>
        </w:rPr>
        <w:t xml:space="preserve">Further, a </w:t>
      </w:r>
      <w:r w:rsidR="001E2130" w:rsidRPr="000E7B27">
        <w:rPr>
          <w:rFonts w:ascii="Times New Roman" w:eastAsia="Yu Gothic UI Semilight" w:hAnsi="Times New Roman" w:cs="Times New Roman"/>
          <w:sz w:val="24"/>
          <w:szCs w:val="24"/>
        </w:rPr>
        <w:t xml:space="preserve">member association is </w:t>
      </w:r>
      <w:r>
        <w:rPr>
          <w:rFonts w:ascii="Times New Roman" w:eastAsia="Yu Gothic UI Semilight" w:hAnsi="Times New Roman" w:cs="Times New Roman"/>
          <w:sz w:val="24"/>
          <w:szCs w:val="24"/>
        </w:rPr>
        <w:t xml:space="preserve">responsible for coordinating </w:t>
      </w:r>
      <w:r w:rsidR="00E03FB9">
        <w:rPr>
          <w:rFonts w:ascii="Times New Roman" w:eastAsia="Yu Gothic UI Semilight" w:hAnsi="Times New Roman" w:cs="Times New Roman"/>
          <w:sz w:val="24"/>
          <w:szCs w:val="24"/>
        </w:rPr>
        <w:t xml:space="preserve">and overseeing </w:t>
      </w:r>
      <w:r w:rsidR="001E2130" w:rsidRPr="000E7B27">
        <w:rPr>
          <w:rFonts w:ascii="Times New Roman" w:eastAsia="Yu Gothic UI Semilight" w:hAnsi="Times New Roman" w:cs="Times New Roman"/>
          <w:sz w:val="24"/>
          <w:szCs w:val="24"/>
        </w:rPr>
        <w:t xml:space="preserve">football </w:t>
      </w:r>
      <w:r w:rsidR="00E03FB9" w:rsidRPr="00E03FB9">
        <w:rPr>
          <w:rFonts w:ascii="Times New Roman" w:eastAsia="Yu Gothic UI Semilight" w:hAnsi="Times New Roman" w:cs="Times New Roman"/>
          <w:sz w:val="24"/>
          <w:szCs w:val="24"/>
        </w:rPr>
        <w:t>in all of its aspect</w:t>
      </w:r>
      <w:r w:rsidR="00E03FB9">
        <w:rPr>
          <w:rFonts w:ascii="Times New Roman" w:eastAsia="Yu Gothic UI Semilight" w:hAnsi="Times New Roman" w:cs="Times New Roman"/>
          <w:sz w:val="24"/>
          <w:szCs w:val="24"/>
        </w:rPr>
        <w:t>s in their respective countries</w:t>
      </w:r>
      <w:r w:rsidR="001E2130" w:rsidRPr="000E7B27">
        <w:rPr>
          <w:rFonts w:ascii="Times New Roman" w:eastAsia="Yu Gothic UI Semilight" w:hAnsi="Times New Roman" w:cs="Times New Roman"/>
          <w:sz w:val="24"/>
          <w:szCs w:val="24"/>
        </w:rPr>
        <w:t xml:space="preserve">. As a result, </w:t>
      </w:r>
      <w:r w:rsidR="000F3E43" w:rsidRPr="000F3E43">
        <w:rPr>
          <w:rFonts w:ascii="Times New Roman" w:eastAsia="Yu Gothic UI Semilight" w:hAnsi="Times New Roman" w:cs="Times New Roman"/>
          <w:sz w:val="24"/>
          <w:szCs w:val="24"/>
        </w:rPr>
        <w:t xml:space="preserve">all member organizations should incorporate all relevant football </w:t>
      </w:r>
      <w:r w:rsidR="000F3E43">
        <w:rPr>
          <w:rFonts w:ascii="Times New Roman" w:eastAsia="Yu Gothic UI Semilight" w:hAnsi="Times New Roman" w:cs="Times New Roman"/>
          <w:sz w:val="24"/>
          <w:szCs w:val="24"/>
        </w:rPr>
        <w:t>partners into their systems</w:t>
      </w:r>
      <w:r w:rsidR="001E2130" w:rsidRPr="000E7B27">
        <w:rPr>
          <w:rFonts w:ascii="Times New Roman" w:eastAsia="Yu Gothic UI Semilight" w:hAnsi="Times New Roman" w:cs="Times New Roman"/>
          <w:sz w:val="24"/>
          <w:szCs w:val="24"/>
        </w:rPr>
        <w:t>. Only associations that are already members of a confederation are eligible to join</w:t>
      </w:r>
      <w:r w:rsidR="007E5951" w:rsidRPr="000E7B27">
        <w:rPr>
          <w:rFonts w:ascii="Times New Roman" w:eastAsia="Yu Gothic UI Semilight" w:hAnsi="Times New Roman" w:cs="Times New Roman"/>
          <w:sz w:val="24"/>
          <w:szCs w:val="24"/>
        </w:rPr>
        <w:t xml:space="preserve"> (FIFA statutes, 2018, p.10)</w:t>
      </w:r>
      <w:r w:rsidR="001E2130" w:rsidRPr="000E7B27">
        <w:rPr>
          <w:rFonts w:ascii="Times New Roman" w:eastAsia="Yu Gothic UI Semilight" w:hAnsi="Times New Roman" w:cs="Times New Roman"/>
          <w:sz w:val="24"/>
          <w:szCs w:val="24"/>
        </w:rPr>
        <w:t>.</w:t>
      </w:r>
    </w:p>
    <w:p w:rsidR="00CD2815" w:rsidRPr="000E7B27" w:rsidRDefault="000F3E43" w:rsidP="00A95315">
      <w:pPr>
        <w:spacing w:after="0" w:line="480" w:lineRule="auto"/>
        <w:ind w:firstLine="720"/>
        <w:rPr>
          <w:rFonts w:ascii="Times New Roman" w:eastAsia="Yu Gothic UI Semilight" w:hAnsi="Times New Roman" w:cs="Times New Roman"/>
          <w:sz w:val="24"/>
          <w:szCs w:val="24"/>
        </w:rPr>
      </w:pPr>
      <w:r>
        <w:rPr>
          <w:rFonts w:ascii="Times New Roman" w:eastAsia="Yu Gothic UI Semilight" w:hAnsi="Times New Roman" w:cs="Times New Roman"/>
          <w:sz w:val="24"/>
          <w:szCs w:val="24"/>
        </w:rPr>
        <w:t xml:space="preserve">Additionally, </w:t>
      </w:r>
      <w:r w:rsidRPr="000E7B27">
        <w:rPr>
          <w:rFonts w:ascii="Times New Roman" w:eastAsia="Yu Gothic UI Semilight" w:hAnsi="Times New Roman" w:cs="Times New Roman"/>
          <w:sz w:val="24"/>
          <w:szCs w:val="24"/>
        </w:rPr>
        <w:t>the</w:t>
      </w:r>
      <w:r w:rsidR="001E2130" w:rsidRPr="000E7B27">
        <w:rPr>
          <w:rFonts w:ascii="Times New Roman" w:eastAsia="Yu Gothic UI Semilight" w:hAnsi="Times New Roman" w:cs="Times New Roman"/>
          <w:sz w:val="24"/>
          <w:szCs w:val="24"/>
        </w:rPr>
        <w:t xml:space="preserve"> council may enact rules governing the admissions process. </w:t>
      </w:r>
      <w:r w:rsidR="00BB7257" w:rsidRPr="00BB7257">
        <w:rPr>
          <w:rFonts w:ascii="Times New Roman" w:eastAsia="Yu Gothic UI Semilight" w:hAnsi="Times New Roman" w:cs="Times New Roman"/>
          <w:sz w:val="24"/>
          <w:szCs w:val="24"/>
        </w:rPr>
        <w:t>The FIFA secretary-general must receive a written application from a</w:t>
      </w:r>
      <w:r w:rsidR="00BB7257">
        <w:rPr>
          <w:rFonts w:ascii="Times New Roman" w:eastAsia="Yu Gothic UI Semilight" w:hAnsi="Times New Roman" w:cs="Times New Roman"/>
          <w:sz w:val="24"/>
          <w:szCs w:val="24"/>
        </w:rPr>
        <w:t xml:space="preserve">ny entity seeking to join FIFA. </w:t>
      </w:r>
      <w:r w:rsidR="00BB7257" w:rsidRPr="00BB7257">
        <w:rPr>
          <w:rFonts w:ascii="Times New Roman" w:eastAsia="Yu Gothic UI Semilight" w:hAnsi="Times New Roman" w:cs="Times New Roman"/>
          <w:sz w:val="24"/>
          <w:szCs w:val="24"/>
        </w:rPr>
        <w:t>The union's legally binding statutes must be submitted with the application to join and must always comply with FIFA and the relevant confederation's rules, regulations, and decisions.</w:t>
      </w:r>
      <w:r w:rsidR="00E90D3C">
        <w:rPr>
          <w:rFonts w:ascii="Times New Roman" w:eastAsia="Yu Gothic UI Semilight" w:hAnsi="Times New Roman" w:cs="Times New Roman"/>
          <w:sz w:val="24"/>
          <w:szCs w:val="24"/>
        </w:rPr>
        <w:t xml:space="preserve"> Moreover, </w:t>
      </w:r>
      <w:r w:rsidR="00BB7257" w:rsidRPr="00BB7257">
        <w:rPr>
          <w:rFonts w:ascii="Times New Roman" w:eastAsia="Yu Gothic UI Semilight" w:hAnsi="Times New Roman" w:cs="Times New Roman"/>
          <w:sz w:val="24"/>
          <w:szCs w:val="24"/>
        </w:rPr>
        <w:t xml:space="preserve">as specified in these Statutes, they must always follow the game's current Laws and recognize the </w:t>
      </w:r>
      <w:r w:rsidR="00E90D3C">
        <w:rPr>
          <w:rFonts w:ascii="Times New Roman" w:eastAsia="Yu Gothic UI Semilight" w:hAnsi="Times New Roman" w:cs="Times New Roman"/>
          <w:sz w:val="24"/>
          <w:szCs w:val="24"/>
        </w:rPr>
        <w:t xml:space="preserve">Council of </w:t>
      </w:r>
      <w:r w:rsidR="00E90D3C" w:rsidRPr="00E90D3C">
        <w:rPr>
          <w:rFonts w:ascii="Times New Roman" w:eastAsia="Yu Gothic UI Semilight" w:hAnsi="Times New Roman" w:cs="Times New Roman"/>
          <w:sz w:val="24"/>
          <w:szCs w:val="24"/>
        </w:rPr>
        <w:t>Negotiation</w:t>
      </w:r>
      <w:r w:rsidR="00E90D3C">
        <w:rPr>
          <w:rFonts w:ascii="Times New Roman" w:eastAsia="Yu Gothic UI Semilight" w:hAnsi="Times New Roman" w:cs="Times New Roman"/>
          <w:sz w:val="24"/>
          <w:szCs w:val="24"/>
        </w:rPr>
        <w:t xml:space="preserve"> </w:t>
      </w:r>
      <w:r w:rsidR="00BB7257">
        <w:rPr>
          <w:rFonts w:ascii="Times New Roman" w:eastAsia="Yu Gothic UI Semilight" w:hAnsi="Times New Roman" w:cs="Times New Roman"/>
          <w:sz w:val="24"/>
          <w:szCs w:val="24"/>
        </w:rPr>
        <w:t>for Sport.</w:t>
      </w:r>
    </w:p>
    <w:p w:rsidR="00CD2815" w:rsidRPr="000E7B27" w:rsidRDefault="008268B0" w:rsidP="00A95315">
      <w:pPr>
        <w:spacing w:after="0" w:line="480" w:lineRule="auto"/>
        <w:ind w:firstLine="720"/>
        <w:rPr>
          <w:rFonts w:ascii="Times New Roman" w:eastAsia="Yu Gothic UI Semilight" w:hAnsi="Times New Roman" w:cs="Times New Roman"/>
          <w:sz w:val="24"/>
          <w:szCs w:val="24"/>
        </w:rPr>
      </w:pPr>
      <w:r w:rsidRPr="008268B0">
        <w:rPr>
          <w:rFonts w:ascii="Times New Roman" w:eastAsia="Yu Gothic UI Semilight" w:hAnsi="Times New Roman" w:cs="Times New Roman"/>
          <w:sz w:val="24"/>
          <w:szCs w:val="24"/>
        </w:rPr>
        <w:t>With the approval of the member association from its country, an association from a nation that has not yet won independence may apply for FIFA admission</w:t>
      </w:r>
      <w:r>
        <w:rPr>
          <w:rFonts w:ascii="Times New Roman" w:eastAsia="Yu Gothic UI Semilight" w:hAnsi="Times New Roman" w:cs="Times New Roman"/>
          <w:sz w:val="24"/>
          <w:szCs w:val="24"/>
        </w:rPr>
        <w:t>.</w:t>
      </w:r>
      <w:r w:rsidR="00373BD5" w:rsidRPr="000E7B27">
        <w:rPr>
          <w:rFonts w:ascii="Times New Roman" w:eastAsia="Yu Gothic UI Semilight" w:hAnsi="Times New Roman" w:cs="Times New Roman"/>
          <w:sz w:val="24"/>
          <w:szCs w:val="24"/>
        </w:rPr>
        <w:t xml:space="preserve">FIFA members are in the division of six continental confederations, each of which oversees regional competitions. It is </w:t>
      </w:r>
      <w:r w:rsidR="00373BD5" w:rsidRPr="000E7B27">
        <w:rPr>
          <w:rFonts w:ascii="Times New Roman" w:eastAsia="Yu Gothic UI Semilight" w:hAnsi="Times New Roman" w:cs="Times New Roman"/>
          <w:sz w:val="24"/>
          <w:szCs w:val="24"/>
        </w:rPr>
        <w:lastRenderedPageBreak/>
        <w:t>possible to be</w:t>
      </w:r>
      <w:r w:rsidR="00373BD5" w:rsidRPr="000E7B27">
        <w:rPr>
          <w:rFonts w:ascii="Times New Roman" w:eastAsia="Yu Gothic UI Semilight" w:hAnsi="Times New Roman" w:cs="Times New Roman"/>
          <w:sz w:val="24"/>
          <w:szCs w:val="24"/>
        </w:rPr>
        <w:t xml:space="preserve">long to one of these confederations without also belonging to FIFA. </w:t>
      </w:r>
      <w:r w:rsidR="001B269F" w:rsidRPr="000E7B27">
        <w:rPr>
          <w:rFonts w:ascii="Times New Roman" w:eastAsia="Yu Gothic UI Semilight" w:hAnsi="Times New Roman" w:cs="Times New Roman"/>
          <w:sz w:val="24"/>
          <w:szCs w:val="24"/>
        </w:rPr>
        <w:t>Except for a few exceptions</w:t>
      </w:r>
      <w:r w:rsidR="00134F54" w:rsidRPr="000E7B27">
        <w:rPr>
          <w:rFonts w:ascii="Times New Roman" w:eastAsia="Yu Gothic UI Semilight" w:hAnsi="Times New Roman" w:cs="Times New Roman"/>
          <w:sz w:val="24"/>
          <w:szCs w:val="24"/>
        </w:rPr>
        <w:t>, the confederations are all over on the world Europe group's geographical bound</w:t>
      </w:r>
      <w:r w:rsidR="001B269F" w:rsidRPr="000E7B27">
        <w:rPr>
          <w:rFonts w:ascii="Times New Roman" w:eastAsia="Yu Gothic UI Semilight" w:hAnsi="Times New Roman" w:cs="Times New Roman"/>
          <w:sz w:val="24"/>
          <w:szCs w:val="24"/>
        </w:rPr>
        <w:t>aries.</w:t>
      </w:r>
      <w:r w:rsidR="0001483A" w:rsidRPr="000E7B27">
        <w:rPr>
          <w:rFonts w:ascii="Times New Roman" w:eastAsia="Yu Gothic UI Semilight" w:hAnsi="Times New Roman" w:cs="Times New Roman"/>
          <w:sz w:val="24"/>
          <w:szCs w:val="24"/>
        </w:rPr>
        <w:t xml:space="preserve"> On </w:t>
      </w:r>
      <w:r w:rsidR="00CC065F" w:rsidRPr="000E7B27">
        <w:rPr>
          <w:rFonts w:ascii="Times New Roman" w:eastAsia="Yu Gothic UI Semilight" w:hAnsi="Times New Roman" w:cs="Times New Roman"/>
          <w:sz w:val="24"/>
          <w:szCs w:val="24"/>
        </w:rPr>
        <w:t>the other hand</w:t>
      </w:r>
      <w:r w:rsidR="0001483A" w:rsidRPr="000E7B27">
        <w:rPr>
          <w:rFonts w:ascii="Times New Roman" w:eastAsia="Yu Gothic UI Semilight" w:hAnsi="Times New Roman" w:cs="Times New Roman"/>
          <w:sz w:val="24"/>
          <w:szCs w:val="24"/>
        </w:rPr>
        <w:t>,</w:t>
      </w:r>
      <w:r w:rsidR="0001483A" w:rsidRPr="000E7B27">
        <w:rPr>
          <w:rFonts w:ascii="Times New Roman" w:hAnsi="Times New Roman" w:cs="Times New Roman"/>
          <w:sz w:val="24"/>
          <w:szCs w:val="24"/>
        </w:rPr>
        <w:t xml:space="preserve"> </w:t>
      </w:r>
      <w:r w:rsidR="00353187">
        <w:rPr>
          <w:rFonts w:ascii="Times New Roman" w:eastAsia="Yu Gothic UI Semilight" w:hAnsi="Times New Roman" w:cs="Times New Roman"/>
          <w:sz w:val="24"/>
          <w:szCs w:val="24"/>
        </w:rPr>
        <w:t xml:space="preserve">a </w:t>
      </w:r>
      <w:r w:rsidR="00353187" w:rsidRPr="00353187">
        <w:rPr>
          <w:rFonts w:ascii="Times New Roman" w:eastAsia="Yu Gothic UI Semilight" w:hAnsi="Times New Roman" w:cs="Times New Roman"/>
          <w:sz w:val="24"/>
          <w:szCs w:val="24"/>
        </w:rPr>
        <w:t xml:space="preserve">member association in an area that has not won its independence can be suspended solely at the council's request, with the member association's approval. </w:t>
      </w:r>
      <w:r w:rsidR="00A879F9">
        <w:rPr>
          <w:rFonts w:ascii="Times New Roman" w:eastAsia="Yu Gothic UI Semilight" w:hAnsi="Times New Roman" w:cs="Times New Roman"/>
          <w:sz w:val="24"/>
          <w:szCs w:val="24"/>
        </w:rPr>
        <w:t xml:space="preserve">Despite the preceding, </w:t>
      </w:r>
      <w:r w:rsidR="00A879F9" w:rsidRPr="00A879F9">
        <w:rPr>
          <w:rFonts w:ascii="Times New Roman" w:eastAsia="Yu Gothic UI Semilight" w:hAnsi="Times New Roman" w:cs="Times New Roman"/>
          <w:sz w:val="24"/>
          <w:szCs w:val="24"/>
        </w:rPr>
        <w:t xml:space="preserve">the commission has the authority to suspend a member organization that has seriously breached its rights with immediate effect, without the </w:t>
      </w:r>
      <w:r w:rsidR="00A879F9">
        <w:rPr>
          <w:rFonts w:ascii="Times New Roman" w:eastAsia="Yu Gothic UI Semilight" w:hAnsi="Times New Roman" w:cs="Times New Roman"/>
          <w:sz w:val="24"/>
          <w:szCs w:val="24"/>
        </w:rPr>
        <w:t xml:space="preserve">need for a Congress's vote </w:t>
      </w:r>
      <w:r w:rsidR="00CC065F" w:rsidRPr="000E7B27">
        <w:rPr>
          <w:rStyle w:val="selectable"/>
          <w:rFonts w:ascii="Times New Roman" w:hAnsi="Times New Roman" w:cs="Times New Roman"/>
          <w:color w:val="000000"/>
          <w:sz w:val="24"/>
          <w:szCs w:val="24"/>
        </w:rPr>
        <w:t>(Garcia-Garcia and Meier, 2014</w:t>
      </w:r>
      <w:r w:rsidR="000E7B27" w:rsidRPr="000E7B27">
        <w:rPr>
          <w:rStyle w:val="selectable"/>
          <w:rFonts w:ascii="Times New Roman" w:hAnsi="Times New Roman" w:cs="Times New Roman"/>
          <w:color w:val="000000"/>
          <w:sz w:val="24"/>
          <w:szCs w:val="24"/>
        </w:rPr>
        <w:t>, p.10)</w:t>
      </w:r>
      <w:r w:rsidR="000E7B27" w:rsidRPr="000E7B27">
        <w:rPr>
          <w:rFonts w:ascii="Times New Roman" w:eastAsia="Yu Gothic UI Semilight" w:hAnsi="Times New Roman" w:cs="Times New Roman"/>
          <w:sz w:val="24"/>
          <w:szCs w:val="24"/>
        </w:rPr>
        <w:t xml:space="preserve">. </w:t>
      </w:r>
      <w:r w:rsidR="0067712F" w:rsidRPr="0067712F">
        <w:rPr>
          <w:rFonts w:ascii="Times New Roman" w:eastAsia="Yu Gothic UI Semilight" w:hAnsi="Times New Roman" w:cs="Times New Roman"/>
          <w:sz w:val="24"/>
          <w:szCs w:val="24"/>
        </w:rPr>
        <w:t>A suspension allowed by the council remains in effect until the next congress unless the commission earlier repeals it</w:t>
      </w:r>
      <w:r w:rsidR="0067712F">
        <w:rPr>
          <w:rFonts w:ascii="Times New Roman" w:eastAsia="Yu Gothic UI Semilight" w:hAnsi="Times New Roman" w:cs="Times New Roman"/>
          <w:sz w:val="24"/>
          <w:szCs w:val="24"/>
        </w:rPr>
        <w:t>.</w:t>
      </w:r>
      <w:r w:rsidR="00C040B6" w:rsidRPr="000E7B27">
        <w:rPr>
          <w:rFonts w:ascii="Times New Roman" w:hAnsi="Times New Roman" w:cs="Times New Roman"/>
          <w:sz w:val="24"/>
          <w:szCs w:val="24"/>
        </w:rPr>
        <w:t xml:space="preserve"> However, </w:t>
      </w:r>
      <w:r w:rsidR="00C040B6" w:rsidRPr="000E7B27">
        <w:rPr>
          <w:rFonts w:ascii="Times New Roman" w:eastAsia="Yu Gothic UI Semilight" w:hAnsi="Times New Roman" w:cs="Times New Roman"/>
          <w:sz w:val="24"/>
          <w:szCs w:val="24"/>
        </w:rPr>
        <w:t>a member association</w:t>
      </w:r>
      <w:r w:rsidR="0067712F">
        <w:rPr>
          <w:rFonts w:ascii="Times New Roman" w:eastAsia="Yu Gothic UI Semilight" w:hAnsi="Times New Roman" w:cs="Times New Roman"/>
          <w:sz w:val="24"/>
          <w:szCs w:val="24"/>
        </w:rPr>
        <w:t xml:space="preserve"> may withdraw </w:t>
      </w:r>
      <w:r w:rsidR="00C040B6" w:rsidRPr="000E7B27">
        <w:rPr>
          <w:rFonts w:ascii="Times New Roman" w:eastAsia="Yu Gothic UI Semilight" w:hAnsi="Times New Roman" w:cs="Times New Roman"/>
          <w:sz w:val="24"/>
          <w:szCs w:val="24"/>
        </w:rPr>
        <w:t>from FIFA</w:t>
      </w:r>
      <w:r w:rsidR="000E7B27" w:rsidRPr="000E7B27">
        <w:rPr>
          <w:rFonts w:ascii="Times New Roman" w:eastAsia="Yu Gothic UI Semilight" w:hAnsi="Times New Roman" w:cs="Times New Roman"/>
          <w:sz w:val="24"/>
          <w:szCs w:val="24"/>
        </w:rPr>
        <w:t xml:space="preserve"> </w:t>
      </w:r>
      <w:r w:rsidR="00A95315">
        <w:rPr>
          <w:rFonts w:ascii="Times New Roman" w:eastAsia="Yu Gothic UI Semilight" w:hAnsi="Times New Roman" w:cs="Times New Roman"/>
          <w:sz w:val="24"/>
          <w:szCs w:val="24"/>
        </w:rPr>
        <w:t xml:space="preserve">at the end of </w:t>
      </w:r>
      <w:r w:rsidR="00C040B6" w:rsidRPr="000E7B27">
        <w:rPr>
          <w:rFonts w:ascii="Times New Roman" w:eastAsia="Yu Gothic UI Semilight" w:hAnsi="Times New Roman" w:cs="Times New Roman"/>
          <w:sz w:val="24"/>
          <w:szCs w:val="24"/>
        </w:rPr>
        <w:t xml:space="preserve">the calendar year. </w:t>
      </w:r>
      <w:r w:rsidR="00A95315" w:rsidRPr="00A95315">
        <w:rPr>
          <w:rFonts w:ascii="Times New Roman" w:eastAsia="Yu Gothic UI Semilight" w:hAnsi="Times New Roman" w:cs="Times New Roman"/>
          <w:sz w:val="24"/>
          <w:szCs w:val="24"/>
        </w:rPr>
        <w:t>The general secretariat must obtain notice of resignation at least six months before the calendar year's end</w:t>
      </w:r>
      <w:r w:rsidR="00A95315">
        <w:rPr>
          <w:rFonts w:ascii="Times New Roman" w:eastAsia="Yu Gothic UI Semilight" w:hAnsi="Times New Roman" w:cs="Times New Roman"/>
          <w:sz w:val="24"/>
          <w:szCs w:val="24"/>
        </w:rPr>
        <w:t xml:space="preserve"> via registered mail </w:t>
      </w:r>
      <w:r w:rsidR="00A95315" w:rsidRPr="000E7B27">
        <w:rPr>
          <w:rFonts w:ascii="Times New Roman" w:eastAsia="Yu Gothic UI Semilight" w:hAnsi="Times New Roman" w:cs="Times New Roman"/>
          <w:sz w:val="24"/>
          <w:szCs w:val="24"/>
        </w:rPr>
        <w:t>(FIFA statutes, 2018, p.10)</w:t>
      </w:r>
      <w:r w:rsidR="00A95315">
        <w:rPr>
          <w:rFonts w:ascii="Times New Roman" w:eastAsia="Yu Gothic UI Semilight" w:hAnsi="Times New Roman" w:cs="Times New Roman"/>
          <w:sz w:val="24"/>
          <w:szCs w:val="24"/>
        </w:rPr>
        <w:t xml:space="preserve">. </w:t>
      </w:r>
      <w:r w:rsidR="00A95315" w:rsidRPr="00A95315">
        <w:rPr>
          <w:rFonts w:ascii="Times New Roman" w:eastAsia="Yu Gothic UI Semilight" w:hAnsi="Times New Roman" w:cs="Times New Roman"/>
          <w:sz w:val="24"/>
          <w:szCs w:val="24"/>
        </w:rPr>
        <w:t xml:space="preserve">On the other hand, until the departing member compensates FIFA and its other member's </w:t>
      </w:r>
      <w:r w:rsidR="0091001B" w:rsidRPr="000E7B27">
        <w:rPr>
          <w:rFonts w:ascii="Times New Roman" w:eastAsia="Yu Gothic UI Semilight" w:hAnsi="Times New Roman" w:cs="Times New Roman"/>
          <w:sz w:val="24"/>
          <w:szCs w:val="24"/>
        </w:rPr>
        <w:t xml:space="preserve">associations their dues, the resignation remains invalid. </w:t>
      </w:r>
    </w:p>
    <w:p w:rsidR="00B917A5" w:rsidRDefault="00373BD5" w:rsidP="00B917A5">
      <w:pPr>
        <w:spacing w:after="0" w:line="480" w:lineRule="auto"/>
        <w:rPr>
          <w:rFonts w:ascii="Times New Roman" w:eastAsia="Yu Gothic UI Semilight" w:hAnsi="Times New Roman" w:cs="Times New Roman"/>
          <w:b/>
          <w:sz w:val="24"/>
          <w:szCs w:val="24"/>
        </w:rPr>
      </w:pPr>
      <w:r w:rsidRPr="000E7B27">
        <w:rPr>
          <w:rFonts w:ascii="Times New Roman" w:eastAsia="Yu Gothic UI Semilight" w:hAnsi="Times New Roman" w:cs="Times New Roman"/>
          <w:b/>
          <w:sz w:val="24"/>
          <w:szCs w:val="24"/>
        </w:rPr>
        <w:t>FIFA F</w:t>
      </w:r>
      <w:r w:rsidR="00371DAA" w:rsidRPr="000E7B27">
        <w:rPr>
          <w:rFonts w:ascii="Times New Roman" w:eastAsia="Yu Gothic UI Semilight" w:hAnsi="Times New Roman" w:cs="Times New Roman"/>
          <w:b/>
          <w:sz w:val="24"/>
          <w:szCs w:val="24"/>
        </w:rPr>
        <w:t>acilities</w:t>
      </w:r>
    </w:p>
    <w:p w:rsidR="00084DA2" w:rsidRPr="00B917A5" w:rsidRDefault="00373BD5" w:rsidP="00B917A5">
      <w:pPr>
        <w:spacing w:after="0" w:line="480" w:lineRule="auto"/>
        <w:ind w:firstLine="720"/>
        <w:rPr>
          <w:rFonts w:ascii="Times New Roman" w:eastAsia="Yu Gothic UI Semilight" w:hAnsi="Times New Roman" w:cs="Times New Roman"/>
          <w:b/>
          <w:sz w:val="24"/>
          <w:szCs w:val="24"/>
        </w:rPr>
      </w:pPr>
      <w:r w:rsidRPr="000E7B27">
        <w:rPr>
          <w:rFonts w:ascii="Times New Roman" w:eastAsia="Yu Gothic UI Semilight" w:hAnsi="Times New Roman" w:cs="Times New Roman"/>
          <w:sz w:val="24"/>
          <w:szCs w:val="24"/>
        </w:rPr>
        <w:t>Any</w:t>
      </w:r>
      <w:r w:rsidR="001B269F" w:rsidRPr="000E7B27">
        <w:rPr>
          <w:rFonts w:ascii="Times New Roman" w:eastAsia="Yu Gothic UI Semilight" w:hAnsi="Times New Roman" w:cs="Times New Roman"/>
          <w:sz w:val="24"/>
          <w:szCs w:val="24"/>
        </w:rPr>
        <w:t xml:space="preserve"> country hosting the World Cup must meet stringent infrastructure specifications, as well as a slew of other FIFA requirements</w:t>
      </w:r>
      <w:r w:rsidR="00500B11" w:rsidRPr="000E7B27">
        <w:rPr>
          <w:rFonts w:ascii="Times New Roman" w:eastAsia="Yu Gothic UI Semilight" w:hAnsi="Times New Roman" w:cs="Times New Roman"/>
          <w:sz w:val="24"/>
          <w:szCs w:val="24"/>
        </w:rPr>
        <w:t xml:space="preserve"> (Naidoo &amp; Koorn, 2006, p.6)</w:t>
      </w:r>
      <w:r w:rsidR="001B269F" w:rsidRPr="000E7B27">
        <w:rPr>
          <w:rFonts w:ascii="Times New Roman" w:eastAsia="Yu Gothic UI Semilight" w:hAnsi="Times New Roman" w:cs="Times New Roman"/>
          <w:sz w:val="24"/>
          <w:szCs w:val="24"/>
        </w:rPr>
        <w:t xml:space="preserve">. </w:t>
      </w:r>
      <w:r w:rsidR="000011FB" w:rsidRPr="000E7B27">
        <w:rPr>
          <w:rFonts w:ascii="Times New Roman" w:eastAsia="Yu Gothic UI Semilight" w:hAnsi="Times New Roman" w:cs="Times New Roman"/>
          <w:sz w:val="24"/>
          <w:szCs w:val="24"/>
        </w:rPr>
        <w:t>These minimum standards include stadiums, ho</w:t>
      </w:r>
      <w:r w:rsidR="007706A0" w:rsidRPr="000E7B27">
        <w:rPr>
          <w:rFonts w:ascii="Times New Roman" w:eastAsia="Yu Gothic UI Semilight" w:hAnsi="Times New Roman" w:cs="Times New Roman"/>
          <w:sz w:val="24"/>
          <w:szCs w:val="24"/>
        </w:rPr>
        <w:t>tels, public transportation,</w:t>
      </w:r>
      <w:r w:rsidR="000011FB" w:rsidRPr="000E7B27">
        <w:rPr>
          <w:rFonts w:ascii="Times New Roman" w:eastAsia="Yu Gothic UI Semilight" w:hAnsi="Times New Roman" w:cs="Times New Roman"/>
          <w:sz w:val="24"/>
          <w:szCs w:val="24"/>
        </w:rPr>
        <w:t xml:space="preserve"> communications, and electrical grids, among other things</w:t>
      </w:r>
      <w:r w:rsidR="00506A24" w:rsidRPr="000E7B27">
        <w:rPr>
          <w:rFonts w:ascii="Times New Roman" w:eastAsia="Yu Gothic UI Semilight" w:hAnsi="Times New Roman" w:cs="Times New Roman"/>
          <w:sz w:val="24"/>
          <w:szCs w:val="24"/>
        </w:rPr>
        <w:t>. FIFA has a strict guideline requirement that stadiums have a capacity of at least 40,000 people, with a minimum of 60,000 for quarter-finals. At least 80,000 for the opening ceremony or final</w:t>
      </w:r>
      <w:r w:rsidR="00E8466D" w:rsidRPr="000E7B27">
        <w:rPr>
          <w:rFonts w:ascii="Times New Roman" w:hAnsi="Times New Roman" w:cs="Times New Roman"/>
          <w:color w:val="000000"/>
          <w:sz w:val="24"/>
          <w:szCs w:val="24"/>
        </w:rPr>
        <w:t xml:space="preserve"> </w:t>
      </w:r>
      <w:r w:rsidR="00E8466D" w:rsidRPr="000E7B27">
        <w:rPr>
          <w:rStyle w:val="selectable"/>
          <w:rFonts w:ascii="Times New Roman" w:hAnsi="Times New Roman" w:cs="Times New Roman"/>
          <w:color w:val="000000"/>
          <w:sz w:val="24"/>
          <w:szCs w:val="24"/>
        </w:rPr>
        <w:t>(Alm, Tofft-Jørgensen, Brandt and Bang, n.d., 2012. P.27)</w:t>
      </w:r>
      <w:r w:rsidR="00E8466D" w:rsidRPr="000E7B27">
        <w:rPr>
          <w:rFonts w:ascii="Times New Roman" w:eastAsia="Yu Gothic UI Semilight" w:hAnsi="Times New Roman" w:cs="Times New Roman"/>
          <w:sz w:val="24"/>
          <w:szCs w:val="24"/>
        </w:rPr>
        <w:t xml:space="preserve">. </w:t>
      </w:r>
      <w:r w:rsidR="006C4B35" w:rsidRPr="000E7B27">
        <w:rPr>
          <w:rFonts w:ascii="Times New Roman" w:eastAsia="Yu Gothic UI Semilight" w:hAnsi="Times New Roman" w:cs="Times New Roman"/>
          <w:sz w:val="24"/>
          <w:szCs w:val="24"/>
        </w:rPr>
        <w:t>besides</w:t>
      </w:r>
      <w:r w:rsidRPr="000E7B27">
        <w:rPr>
          <w:rFonts w:ascii="Times New Roman" w:eastAsia="Yu Gothic UI Semilight" w:hAnsi="Times New Roman" w:cs="Times New Roman"/>
          <w:sz w:val="24"/>
          <w:szCs w:val="24"/>
        </w:rPr>
        <w:t xml:space="preserve">, </w:t>
      </w:r>
      <w:r w:rsidR="000908A5" w:rsidRPr="000E7B27">
        <w:rPr>
          <w:rFonts w:ascii="Times New Roman" w:eastAsia="Yu Gothic UI Semilight" w:hAnsi="Times New Roman" w:cs="Times New Roman"/>
          <w:sz w:val="24"/>
          <w:szCs w:val="24"/>
        </w:rPr>
        <w:t xml:space="preserve">during the world cup, </w:t>
      </w:r>
      <w:r w:rsidRPr="000E7B27">
        <w:rPr>
          <w:rFonts w:ascii="Times New Roman" w:eastAsia="Yu Gothic UI Semilight" w:hAnsi="Times New Roman" w:cs="Times New Roman"/>
          <w:sz w:val="24"/>
          <w:szCs w:val="24"/>
        </w:rPr>
        <w:t xml:space="preserve">stadiums </w:t>
      </w:r>
      <w:r w:rsidR="000908A5" w:rsidRPr="000E7B27">
        <w:rPr>
          <w:rFonts w:ascii="Times New Roman" w:eastAsia="Yu Gothic UI Semilight" w:hAnsi="Times New Roman" w:cs="Times New Roman"/>
          <w:sz w:val="24"/>
          <w:szCs w:val="24"/>
        </w:rPr>
        <w:t xml:space="preserve">mum </w:t>
      </w:r>
      <w:r w:rsidRPr="000E7B27">
        <w:rPr>
          <w:rFonts w:ascii="Times New Roman" w:eastAsia="Yu Gothic UI Semilight" w:hAnsi="Times New Roman" w:cs="Times New Roman"/>
          <w:sz w:val="24"/>
          <w:szCs w:val="24"/>
        </w:rPr>
        <w:t>have</w:t>
      </w:r>
      <w:r w:rsidR="000908A5" w:rsidRPr="000E7B27">
        <w:rPr>
          <w:rFonts w:ascii="Times New Roman" w:eastAsia="Yu Gothic UI Semilight" w:hAnsi="Times New Roman" w:cs="Times New Roman"/>
          <w:sz w:val="24"/>
          <w:szCs w:val="24"/>
        </w:rPr>
        <w:t xml:space="preserve"> enough </w:t>
      </w:r>
      <w:r w:rsidRPr="000E7B27">
        <w:rPr>
          <w:rFonts w:ascii="Times New Roman" w:eastAsia="Yu Gothic UI Semilight" w:hAnsi="Times New Roman" w:cs="Times New Roman"/>
          <w:sz w:val="24"/>
          <w:szCs w:val="24"/>
        </w:rPr>
        <w:t>televisions, camera stands. Media areas</w:t>
      </w:r>
      <w:r w:rsidR="000908A5" w:rsidRPr="000E7B27">
        <w:rPr>
          <w:rFonts w:ascii="Times New Roman" w:eastAsia="Yu Gothic UI Semilight" w:hAnsi="Times New Roman" w:cs="Times New Roman"/>
          <w:sz w:val="24"/>
          <w:szCs w:val="24"/>
        </w:rPr>
        <w:t xml:space="preserve"> for free advertisement.</w:t>
      </w:r>
      <w:r w:rsidRPr="000E7B27">
        <w:rPr>
          <w:rFonts w:ascii="Times New Roman" w:eastAsia="Yu Gothic UI Semilight" w:hAnsi="Times New Roman" w:cs="Times New Roman"/>
          <w:sz w:val="24"/>
          <w:szCs w:val="24"/>
        </w:rPr>
        <w:t xml:space="preserve"> </w:t>
      </w:r>
      <w:r w:rsidR="000908A5" w:rsidRPr="000E7B27">
        <w:rPr>
          <w:rFonts w:ascii="Times New Roman" w:eastAsia="Yu Gothic UI Semilight" w:hAnsi="Times New Roman" w:cs="Times New Roman"/>
          <w:sz w:val="24"/>
          <w:szCs w:val="24"/>
        </w:rPr>
        <w:t xml:space="preserve"> Also, a requirement for airports with at least 1450 passengers every hour near the stadium makes teams travel easy.</w:t>
      </w:r>
      <w:r w:rsidR="000908A5" w:rsidRPr="000E7B27">
        <w:rPr>
          <w:rFonts w:ascii="Times New Roman" w:hAnsi="Times New Roman" w:cs="Times New Roman"/>
          <w:sz w:val="24"/>
          <w:szCs w:val="24"/>
        </w:rPr>
        <w:t xml:space="preserve"> </w:t>
      </w:r>
      <w:r w:rsidR="000908A5" w:rsidRPr="000E7B27">
        <w:rPr>
          <w:rFonts w:ascii="Times New Roman" w:eastAsia="Yu Gothic UI Semilight" w:hAnsi="Times New Roman" w:cs="Times New Roman"/>
          <w:sz w:val="24"/>
          <w:szCs w:val="24"/>
        </w:rPr>
        <w:t xml:space="preserve">Since the inrush of visitors only </w:t>
      </w:r>
      <w:r w:rsidR="00F65C9B" w:rsidRPr="000E7B27">
        <w:rPr>
          <w:rFonts w:ascii="Times New Roman" w:eastAsia="Yu Gothic UI Semilight" w:hAnsi="Times New Roman" w:cs="Times New Roman"/>
          <w:sz w:val="24"/>
          <w:szCs w:val="24"/>
        </w:rPr>
        <w:t xml:space="preserve">lasts a few weeks, the roads </w:t>
      </w:r>
      <w:r w:rsidR="00F65C9B" w:rsidRPr="000E7B27">
        <w:rPr>
          <w:rFonts w:ascii="Times New Roman" w:eastAsia="Yu Gothic UI Semilight" w:hAnsi="Times New Roman" w:cs="Times New Roman"/>
          <w:sz w:val="24"/>
          <w:szCs w:val="24"/>
        </w:rPr>
        <w:lastRenderedPageBreak/>
        <w:t>leading to and from the airport, runways, passport control and immigration checkpoints, terminals</w:t>
      </w:r>
      <w:r w:rsidR="000908A5" w:rsidRPr="000E7B27">
        <w:rPr>
          <w:rFonts w:ascii="Times New Roman" w:eastAsia="Yu Gothic UI Semilight" w:hAnsi="Times New Roman" w:cs="Times New Roman"/>
          <w:sz w:val="24"/>
          <w:szCs w:val="24"/>
        </w:rPr>
        <w:t>,</w:t>
      </w:r>
      <w:r w:rsidR="00F65C9B" w:rsidRPr="000E7B27">
        <w:rPr>
          <w:rFonts w:ascii="Times New Roman" w:eastAsia="Yu Gothic UI Semilight" w:hAnsi="Times New Roman" w:cs="Times New Roman"/>
          <w:sz w:val="24"/>
          <w:szCs w:val="24"/>
        </w:rPr>
        <w:t xml:space="preserve"> and fueling stations must </w:t>
      </w:r>
      <w:r w:rsidR="00DC66DF" w:rsidRPr="000E7B27">
        <w:rPr>
          <w:rFonts w:ascii="Times New Roman" w:eastAsia="Yu Gothic UI Semilight" w:hAnsi="Times New Roman" w:cs="Times New Roman"/>
          <w:sz w:val="24"/>
          <w:szCs w:val="24"/>
        </w:rPr>
        <w:t xml:space="preserve">be able to cope with the temporary surge in demand </w:t>
      </w:r>
      <w:r w:rsidR="000908A5" w:rsidRPr="000E7B27">
        <w:rPr>
          <w:rFonts w:ascii="Times New Roman" w:eastAsia="Yu Gothic UI Semilight" w:hAnsi="Times New Roman" w:cs="Times New Roman"/>
          <w:sz w:val="24"/>
          <w:szCs w:val="24"/>
        </w:rPr>
        <w:t xml:space="preserve">in cities around the country. </w:t>
      </w:r>
      <w:r w:rsidR="00B32CD0" w:rsidRPr="000E7B27">
        <w:rPr>
          <w:rFonts w:ascii="Times New Roman" w:eastAsia="Yu Gothic UI Semilight" w:hAnsi="Times New Roman" w:cs="Times New Roman"/>
          <w:sz w:val="24"/>
          <w:szCs w:val="24"/>
        </w:rPr>
        <w:t>Also</w:t>
      </w:r>
      <w:r w:rsidR="007B1F44" w:rsidRPr="000E7B27">
        <w:rPr>
          <w:rFonts w:ascii="Times New Roman" w:eastAsia="Yu Gothic UI Semilight" w:hAnsi="Times New Roman" w:cs="Times New Roman"/>
          <w:sz w:val="24"/>
          <w:szCs w:val="24"/>
        </w:rPr>
        <w:t>, there must be a proper infra</w:t>
      </w:r>
      <w:r w:rsidR="00926588" w:rsidRPr="000E7B27">
        <w:rPr>
          <w:rFonts w:ascii="Times New Roman" w:eastAsia="Yu Gothic UI Semilight" w:hAnsi="Times New Roman" w:cs="Times New Roman"/>
          <w:sz w:val="24"/>
          <w:szCs w:val="24"/>
        </w:rPr>
        <w:t xml:space="preserve">structure to effectively transport </w:t>
      </w:r>
      <w:r w:rsidR="009D18B1" w:rsidRPr="000E7B27">
        <w:rPr>
          <w:rFonts w:ascii="Times New Roman" w:eastAsia="Yu Gothic UI Semilight" w:hAnsi="Times New Roman" w:cs="Times New Roman"/>
          <w:sz w:val="24"/>
          <w:szCs w:val="24"/>
        </w:rPr>
        <w:t xml:space="preserve">visitors to the stadium, such as </w:t>
      </w:r>
      <w:r w:rsidR="007B1F44" w:rsidRPr="000E7B27">
        <w:rPr>
          <w:rFonts w:ascii="Times New Roman" w:eastAsia="Yu Gothic UI Semilight" w:hAnsi="Times New Roman" w:cs="Times New Roman"/>
          <w:sz w:val="24"/>
          <w:szCs w:val="24"/>
        </w:rPr>
        <w:t>taxi drop-off zones</w:t>
      </w:r>
      <w:r w:rsidR="00F65C9B" w:rsidRPr="000E7B27">
        <w:rPr>
          <w:rFonts w:ascii="Times New Roman" w:eastAsia="Yu Gothic UI Semilight" w:hAnsi="Times New Roman" w:cs="Times New Roman"/>
          <w:sz w:val="24"/>
          <w:szCs w:val="24"/>
        </w:rPr>
        <w:t xml:space="preserve">, rail lines </w:t>
      </w:r>
      <w:r w:rsidR="00926588" w:rsidRPr="000E7B27">
        <w:rPr>
          <w:rFonts w:ascii="Times New Roman" w:eastAsia="Yu Gothic UI Semilight" w:hAnsi="Times New Roman" w:cs="Times New Roman"/>
          <w:sz w:val="24"/>
          <w:szCs w:val="24"/>
        </w:rPr>
        <w:t>and shuttles</w:t>
      </w:r>
      <w:r w:rsidR="007B1F44" w:rsidRPr="000E7B27">
        <w:rPr>
          <w:rFonts w:ascii="Times New Roman" w:eastAsia="Yu Gothic UI Semilight" w:hAnsi="Times New Roman" w:cs="Times New Roman"/>
          <w:sz w:val="24"/>
          <w:szCs w:val="24"/>
        </w:rPr>
        <w:t xml:space="preserve">. Teams and referees need </w:t>
      </w:r>
      <w:r w:rsidR="00926588" w:rsidRPr="000E7B27">
        <w:rPr>
          <w:rFonts w:ascii="Times New Roman" w:eastAsia="Yu Gothic UI Semilight" w:hAnsi="Times New Roman" w:cs="Times New Roman"/>
          <w:sz w:val="24"/>
          <w:szCs w:val="24"/>
        </w:rPr>
        <w:t xml:space="preserve">four hotels in every stadium during each event. </w:t>
      </w:r>
      <w:r w:rsidR="007B1F44" w:rsidRPr="000E7B27">
        <w:rPr>
          <w:rFonts w:ascii="Times New Roman" w:eastAsia="Yu Gothic UI Semilight" w:hAnsi="Times New Roman" w:cs="Times New Roman"/>
          <w:sz w:val="24"/>
          <w:szCs w:val="24"/>
        </w:rPr>
        <w:t>Each host city would need 1,760 – 8,080 hotel rooms for spectators, depending on which match the stadium will hold.</w:t>
      </w:r>
      <w:r w:rsidR="00DF38F5" w:rsidRPr="000E7B27">
        <w:rPr>
          <w:rFonts w:ascii="Times New Roman" w:eastAsia="Yu Gothic UI Semilight" w:hAnsi="Times New Roman" w:cs="Times New Roman"/>
          <w:sz w:val="24"/>
          <w:szCs w:val="24"/>
        </w:rPr>
        <w:t xml:space="preserve"> </w:t>
      </w:r>
      <w:r w:rsidR="007B1F44" w:rsidRPr="000E7B27">
        <w:rPr>
          <w:rFonts w:ascii="Times New Roman" w:eastAsia="Yu Gothic UI Semilight" w:hAnsi="Times New Roman" w:cs="Times New Roman"/>
          <w:sz w:val="24"/>
          <w:szCs w:val="24"/>
        </w:rPr>
        <w:t>Hotels must be able to accommodate a large number of fans from both abroad and within the country.</w:t>
      </w:r>
    </w:p>
    <w:p w:rsidR="00CA4B88" w:rsidRDefault="00373BD5" w:rsidP="00CA4B88">
      <w:pPr>
        <w:pStyle w:val="NormalWeb"/>
        <w:spacing w:after="0" w:afterAutospacing="0" w:line="480" w:lineRule="auto"/>
        <w:ind w:firstLine="720"/>
        <w:rPr>
          <w:rFonts w:eastAsia="Yu Gothic UI Semilight"/>
        </w:rPr>
      </w:pPr>
      <w:r w:rsidRPr="000E7B27">
        <w:rPr>
          <w:rFonts w:eastAsia="Yu Gothic UI Semilight"/>
        </w:rPr>
        <w:t xml:space="preserve">On the other hand, </w:t>
      </w:r>
      <w:r w:rsidR="00B32CD0" w:rsidRPr="000E7B27">
        <w:rPr>
          <w:rFonts w:eastAsia="Yu Gothic UI Semilight"/>
        </w:rPr>
        <w:t>FIFA also h</w:t>
      </w:r>
      <w:r w:rsidR="00084DA2" w:rsidRPr="000E7B27">
        <w:rPr>
          <w:rFonts w:eastAsia="Yu Gothic UI Semilight"/>
        </w:rPr>
        <w:t>as considerable earning power, despite being a non-profit organization.</w:t>
      </w:r>
      <w:r w:rsidR="00423A4A" w:rsidRPr="000E7B27">
        <w:rPr>
          <w:rFonts w:eastAsia="Yu Gothic UI Semilight"/>
        </w:rPr>
        <w:t xml:space="preserve"> </w:t>
      </w:r>
      <w:r w:rsidR="00084DA2" w:rsidRPr="000E7B27">
        <w:rPr>
          <w:rFonts w:eastAsia="Yu Gothic UI Semilight"/>
        </w:rPr>
        <w:t>The majority of these earnings come from organizing and marketing major international tournaments, the most well-known</w:t>
      </w:r>
      <w:r w:rsidR="00926588" w:rsidRPr="000E7B27">
        <w:rPr>
          <w:rFonts w:eastAsia="Yu Gothic UI Semilight"/>
        </w:rPr>
        <w:t xml:space="preserve"> during </w:t>
      </w:r>
      <w:r w:rsidR="00E90D3C">
        <w:rPr>
          <w:rFonts w:eastAsia="Yu Gothic UI Semilight"/>
        </w:rPr>
        <w:t>the world cup</w:t>
      </w:r>
      <w:r w:rsidR="00084DA2" w:rsidRPr="000E7B27">
        <w:rPr>
          <w:rFonts w:eastAsia="Yu Gothic UI Semilight"/>
        </w:rPr>
        <w:t xml:space="preserve">. The World Cup </w:t>
      </w:r>
      <w:r w:rsidR="00685162" w:rsidRPr="000E7B27">
        <w:rPr>
          <w:rFonts w:eastAsia="Yu Gothic UI Semilight"/>
        </w:rPr>
        <w:t>is also a revenue source to FIFA apart from being the most famous sporting competitions in the world</w:t>
      </w:r>
      <w:r w:rsidR="004A2422">
        <w:rPr>
          <w:rFonts w:eastAsia="Yu Gothic UI Semilight"/>
        </w:rPr>
        <w:t xml:space="preserve"> (Preuss</w:t>
      </w:r>
      <w:r w:rsidR="004A2422">
        <w:t>, 2010, p.10)</w:t>
      </w:r>
      <w:r w:rsidR="00685162" w:rsidRPr="000E7B27">
        <w:rPr>
          <w:rFonts w:eastAsia="Yu Gothic UI Semilight"/>
        </w:rPr>
        <w:t>.</w:t>
      </w:r>
      <w:r w:rsidR="005918A6" w:rsidRPr="000E7B27">
        <w:rPr>
          <w:rFonts w:eastAsia="Yu Gothic UI Semilight"/>
        </w:rPr>
        <w:t xml:space="preserve"> </w:t>
      </w:r>
      <w:r w:rsidR="00084DA2" w:rsidRPr="000E7B27">
        <w:rPr>
          <w:rFonts w:eastAsia="Yu Gothic UI Semilight"/>
        </w:rPr>
        <w:t>FIFA makes a lot of money from this and other</w:t>
      </w:r>
      <w:r w:rsidR="00B32CD0" w:rsidRPr="000E7B27">
        <w:rPr>
          <w:rFonts w:eastAsia="Yu Gothic UI Semilight"/>
        </w:rPr>
        <w:t xml:space="preserve"> activities by selling television</w:t>
      </w:r>
      <w:r w:rsidR="00084DA2" w:rsidRPr="000E7B27">
        <w:rPr>
          <w:rFonts w:eastAsia="Yu Gothic UI Semilight"/>
        </w:rPr>
        <w:t xml:space="preserve"> rights, publicity, licensing rights, and ticket sales income</w:t>
      </w:r>
      <w:r w:rsidR="00625A11" w:rsidRPr="000E7B27">
        <w:rPr>
          <w:rFonts w:eastAsia="Yu Gothic UI Semilight"/>
        </w:rPr>
        <w:t xml:space="preserve"> (</w:t>
      </w:r>
      <w:r w:rsidR="00615EB1" w:rsidRPr="000E7B27">
        <w:rPr>
          <w:rFonts w:eastAsia="Yu Gothic UI Semilight"/>
        </w:rPr>
        <w:t>Eisenberg, 2000, p. 55)</w:t>
      </w:r>
      <w:r w:rsidR="00625A11" w:rsidRPr="000E7B27">
        <w:t>.</w:t>
      </w:r>
      <w:r w:rsidR="00084DA2" w:rsidRPr="000E7B27">
        <w:rPr>
          <w:rFonts w:eastAsia="Yu Gothic UI Semilight"/>
        </w:rPr>
        <w:t xml:space="preserve"> Apart from that, FIFA's expenses are kept to a minimum, allowing the organization to invest as much money as possible in the sport's growth.</w:t>
      </w:r>
    </w:p>
    <w:p w:rsidR="00F25D4E" w:rsidRPr="000E7B27" w:rsidRDefault="00373BD5" w:rsidP="00CA4B88">
      <w:pPr>
        <w:pStyle w:val="NormalWeb"/>
        <w:spacing w:after="0" w:afterAutospacing="0" w:line="480" w:lineRule="auto"/>
        <w:rPr>
          <w:rFonts w:eastAsia="Yu Gothic UI Semilight"/>
        </w:rPr>
      </w:pPr>
      <w:r w:rsidRPr="000E7B27">
        <w:rPr>
          <w:rFonts w:eastAsia="Yu Gothic UI Semilight"/>
          <w:b/>
        </w:rPr>
        <w:t>Descrip</w:t>
      </w:r>
      <w:r w:rsidRPr="000E7B27">
        <w:rPr>
          <w:rFonts w:eastAsia="Yu Gothic UI Semilight"/>
          <w:b/>
        </w:rPr>
        <w:t>tion of</w:t>
      </w:r>
      <w:r w:rsidR="00371DAA" w:rsidRPr="000E7B27">
        <w:rPr>
          <w:rFonts w:eastAsia="Yu Gothic UI Semilight"/>
          <w:b/>
        </w:rPr>
        <w:t xml:space="preserve"> FIFA</w:t>
      </w:r>
    </w:p>
    <w:p w:rsidR="00970A1B" w:rsidRPr="000E7B27" w:rsidRDefault="00373BD5" w:rsidP="000E7B27">
      <w:pPr>
        <w:spacing w:after="0" w:line="480" w:lineRule="auto"/>
        <w:ind w:firstLine="720"/>
        <w:rPr>
          <w:rFonts w:ascii="Times New Roman" w:eastAsia="Yu Gothic UI Semilight" w:hAnsi="Times New Roman" w:cs="Times New Roman"/>
          <w:sz w:val="24"/>
          <w:szCs w:val="24"/>
        </w:rPr>
      </w:pPr>
      <w:r w:rsidRPr="009066AC">
        <w:rPr>
          <w:rFonts w:ascii="Times New Roman" w:eastAsia="Yu Gothic UI Semilight" w:hAnsi="Times New Roman" w:cs="Times New Roman"/>
          <w:sz w:val="24"/>
          <w:szCs w:val="24"/>
        </w:rPr>
        <w:t>FIFA is the world's regulatory body for football (also called association football).</w:t>
      </w:r>
      <w:r w:rsidR="000D7943" w:rsidRPr="000E7B27">
        <w:rPr>
          <w:rFonts w:ascii="Times New Roman" w:eastAsia="Yu Gothic UI Semilight" w:hAnsi="Times New Roman" w:cs="Times New Roman"/>
          <w:sz w:val="24"/>
          <w:szCs w:val="24"/>
        </w:rPr>
        <w:t xml:space="preserve"> It is a non-profit organization under Swiss law currently with 211 member countr</w:t>
      </w:r>
      <w:r w:rsidR="001B4CDA" w:rsidRPr="000E7B27">
        <w:rPr>
          <w:rFonts w:ascii="Times New Roman" w:eastAsia="Yu Gothic UI Semilight" w:hAnsi="Times New Roman" w:cs="Times New Roman"/>
          <w:sz w:val="24"/>
          <w:szCs w:val="24"/>
        </w:rPr>
        <w:t xml:space="preserve">ies </w:t>
      </w:r>
      <w:r w:rsidR="004006B8" w:rsidRPr="000E7B27">
        <w:rPr>
          <w:rFonts w:ascii="Times New Roman" w:eastAsia="Yu Gothic UI Semilight" w:hAnsi="Times New Roman" w:cs="Times New Roman"/>
          <w:sz w:val="24"/>
          <w:szCs w:val="24"/>
        </w:rPr>
        <w:t xml:space="preserve">with </w:t>
      </w:r>
      <w:r w:rsidR="001B4CDA" w:rsidRPr="000E7B27">
        <w:rPr>
          <w:rFonts w:ascii="Times New Roman" w:eastAsia="Yu Gothic UI Semilight" w:hAnsi="Times New Roman" w:cs="Times New Roman"/>
          <w:sz w:val="24"/>
          <w:szCs w:val="24"/>
        </w:rPr>
        <w:t>six conferences</w:t>
      </w:r>
      <w:r w:rsidR="004006B8" w:rsidRPr="000E7B27">
        <w:rPr>
          <w:rFonts w:ascii="Times New Roman" w:eastAsia="Yu Gothic UI Semilight" w:hAnsi="Times New Roman" w:cs="Times New Roman"/>
          <w:sz w:val="24"/>
          <w:szCs w:val="24"/>
        </w:rPr>
        <w:t xml:space="preserve"> groups</w:t>
      </w:r>
      <w:r w:rsidR="00C853D4" w:rsidRPr="000E7B27">
        <w:rPr>
          <w:rFonts w:ascii="Times New Roman" w:eastAsia="Yu Gothic UI Semilight" w:hAnsi="Times New Roman" w:cs="Times New Roman"/>
          <w:sz w:val="24"/>
          <w:szCs w:val="24"/>
        </w:rPr>
        <w:t xml:space="preserve"> (Paul, p 84)</w:t>
      </w:r>
      <w:r w:rsidR="001B4CDA" w:rsidRPr="000E7B27">
        <w:rPr>
          <w:rFonts w:ascii="Times New Roman" w:eastAsia="Yu Gothic UI Semilight" w:hAnsi="Times New Roman" w:cs="Times New Roman"/>
          <w:sz w:val="24"/>
          <w:szCs w:val="24"/>
        </w:rPr>
        <w:t xml:space="preserve">.since the </w:t>
      </w:r>
      <w:r w:rsidR="008268B0">
        <w:rPr>
          <w:rFonts w:ascii="Times New Roman" w:eastAsia="Yu Gothic UI Semilight" w:hAnsi="Times New Roman" w:cs="Times New Roman"/>
          <w:sz w:val="24"/>
          <w:szCs w:val="24"/>
        </w:rPr>
        <w:t>FIFA  foundation in 1904, the president leads the</w:t>
      </w:r>
      <w:r w:rsidR="00F264B8" w:rsidRPr="00F264B8">
        <w:rPr>
          <w:rFonts w:ascii="Times New Roman" w:eastAsia="Yu Gothic UI Semilight" w:hAnsi="Times New Roman" w:cs="Times New Roman"/>
          <w:sz w:val="24"/>
          <w:szCs w:val="24"/>
        </w:rPr>
        <w:t xml:space="preserve"> organization after an election by congress four-year term and is eligible for re-election after that.</w:t>
      </w:r>
      <w:r w:rsidR="006B19CF">
        <w:rPr>
          <w:rFonts w:ascii="Times New Roman" w:eastAsia="Yu Gothic UI Semilight" w:hAnsi="Times New Roman" w:cs="Times New Roman"/>
          <w:sz w:val="24"/>
          <w:szCs w:val="24"/>
        </w:rPr>
        <w:t xml:space="preserve"> Both </w:t>
      </w:r>
      <w:r w:rsidR="005A7A9E" w:rsidRPr="000E7B27">
        <w:rPr>
          <w:rFonts w:ascii="Times New Roman" w:eastAsia="Yu Gothic UI Semilight" w:hAnsi="Times New Roman" w:cs="Times New Roman"/>
          <w:sz w:val="24"/>
          <w:szCs w:val="24"/>
        </w:rPr>
        <w:t xml:space="preserve">congress and the executive committee are under the president's command. The president is the only one who can recommend to the Executive Committee that the secretary-general be hired </w:t>
      </w:r>
      <w:r w:rsidR="005A7A9E" w:rsidRPr="000E7B27">
        <w:rPr>
          <w:rFonts w:ascii="Times New Roman" w:eastAsia="Yu Gothic UI Semilight" w:hAnsi="Times New Roman" w:cs="Times New Roman"/>
          <w:sz w:val="24"/>
          <w:szCs w:val="24"/>
        </w:rPr>
        <w:lastRenderedPageBreak/>
        <w:t>or fired. He has significant control over the Executive Committee's makeup.</w:t>
      </w:r>
      <w:r w:rsidR="00A456AC" w:rsidRPr="000E7B27">
        <w:rPr>
          <w:rFonts w:ascii="Times New Roman" w:eastAsia="Yu Gothic UI Semilight" w:hAnsi="Times New Roman" w:cs="Times New Roman"/>
          <w:sz w:val="24"/>
          <w:szCs w:val="24"/>
        </w:rPr>
        <w:t xml:space="preserve"> </w:t>
      </w:r>
      <w:r w:rsidR="007A516A" w:rsidRPr="000E7B27">
        <w:rPr>
          <w:rFonts w:ascii="Times New Roman" w:eastAsia="Yu Gothic UI Semilight" w:hAnsi="Times New Roman" w:cs="Times New Roman"/>
          <w:sz w:val="24"/>
          <w:szCs w:val="24"/>
        </w:rPr>
        <w:t>The FIFA Congress, which has members from each member association, is FIFA's most influential organ</w:t>
      </w:r>
      <w:r w:rsidR="00AE156D" w:rsidRPr="000E7B27">
        <w:rPr>
          <w:rFonts w:ascii="Times New Roman" w:eastAsia="Yu Gothic UI Semilight" w:hAnsi="Times New Roman" w:cs="Times New Roman"/>
          <w:sz w:val="24"/>
          <w:szCs w:val="24"/>
        </w:rPr>
        <w:t xml:space="preserve">. </w:t>
      </w:r>
      <w:r w:rsidR="004006B8" w:rsidRPr="000E7B27">
        <w:rPr>
          <w:rFonts w:ascii="Times New Roman" w:eastAsia="Yu Gothic UI Semilight" w:hAnsi="Times New Roman" w:cs="Times New Roman"/>
          <w:sz w:val="24"/>
          <w:szCs w:val="24"/>
        </w:rPr>
        <w:t>The congress meets once a year regularly, with an extra meeting held every year since 1998. Congress can only modify FIFA's rules. Congress determines whether FIFA can recognize new national associations and elect FIFA's President, General Secretary, and other Execut</w:t>
      </w:r>
      <w:r w:rsidRPr="000E7B27">
        <w:rPr>
          <w:rFonts w:ascii="Times New Roman" w:eastAsia="Yu Gothic UI Semilight" w:hAnsi="Times New Roman" w:cs="Times New Roman"/>
          <w:sz w:val="24"/>
          <w:szCs w:val="24"/>
        </w:rPr>
        <w:t>ive Committee members. When the congress is not in session, FIFA's executive committee acts as the decision-making body.</w:t>
      </w:r>
    </w:p>
    <w:p w:rsidR="00E23B66" w:rsidRPr="000E7B27" w:rsidRDefault="00373BD5" w:rsidP="000E7B27">
      <w:p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The president, a general secretary, eight vice presidents, and 15 members make up the executive committee. Election of Each </w:t>
      </w:r>
      <w:r w:rsidRPr="000E7B27">
        <w:rPr>
          <w:rFonts w:ascii="Times New Roman" w:eastAsia="Yu Gothic UI Semilight" w:hAnsi="Times New Roman" w:cs="Times New Roman"/>
          <w:sz w:val="24"/>
          <w:szCs w:val="24"/>
        </w:rPr>
        <w:t xml:space="preserve">member is after four years like the president and is eligible for re-election. </w:t>
      </w:r>
      <w:r w:rsidR="00F25D4E" w:rsidRPr="000E7B27">
        <w:rPr>
          <w:rFonts w:ascii="Times New Roman" w:eastAsia="Yu Gothic UI Semilight" w:hAnsi="Times New Roman" w:cs="Times New Roman"/>
          <w:sz w:val="24"/>
          <w:szCs w:val="24"/>
        </w:rPr>
        <w:t>English, French, German, and Spanish are the org</w:t>
      </w:r>
      <w:r w:rsidR="001B269F" w:rsidRPr="000E7B27">
        <w:rPr>
          <w:rFonts w:ascii="Times New Roman" w:eastAsia="Yu Gothic UI Semilight" w:hAnsi="Times New Roman" w:cs="Times New Roman"/>
          <w:sz w:val="24"/>
          <w:szCs w:val="24"/>
        </w:rPr>
        <w:t xml:space="preserve">anization's official </w:t>
      </w:r>
      <w:r w:rsidR="004006B8" w:rsidRPr="000E7B27">
        <w:rPr>
          <w:rFonts w:ascii="Times New Roman" w:eastAsia="Yu Gothic UI Semilight" w:hAnsi="Times New Roman" w:cs="Times New Roman"/>
          <w:sz w:val="24"/>
          <w:szCs w:val="24"/>
        </w:rPr>
        <w:t>languages (Tomlinson, 2014, p.12).</w:t>
      </w:r>
      <w:r w:rsidR="00F25D4E" w:rsidRPr="000E7B27">
        <w:rPr>
          <w:rFonts w:ascii="Times New Roman" w:eastAsia="Yu Gothic UI Semilight" w:hAnsi="Times New Roman" w:cs="Times New Roman"/>
          <w:sz w:val="24"/>
          <w:szCs w:val="24"/>
        </w:rPr>
        <w:t xml:space="preserve"> The Executive Committee, led by the president, should determine tournament times, places, and formats.</w:t>
      </w:r>
    </w:p>
    <w:p w:rsidR="00047CA3" w:rsidRPr="000E7B27" w:rsidRDefault="00373BD5" w:rsidP="000E7B27">
      <w:pPr>
        <w:spacing w:after="0" w:line="480" w:lineRule="auto"/>
        <w:rPr>
          <w:rFonts w:ascii="Times New Roman" w:eastAsia="Yu Gothic UI Semilight" w:hAnsi="Times New Roman" w:cs="Times New Roman"/>
          <w:b/>
          <w:sz w:val="24"/>
          <w:szCs w:val="24"/>
        </w:rPr>
      </w:pPr>
      <w:r w:rsidRPr="000E7B27">
        <w:rPr>
          <w:rFonts w:ascii="Times New Roman" w:eastAsia="Yu Gothic UI Semilight" w:hAnsi="Times New Roman" w:cs="Times New Roman"/>
          <w:b/>
          <w:sz w:val="24"/>
          <w:szCs w:val="24"/>
        </w:rPr>
        <w:t>Mission of FIFA</w:t>
      </w:r>
    </w:p>
    <w:p w:rsidR="00047CA3" w:rsidRPr="000E7B27" w:rsidRDefault="00373BD5" w:rsidP="000E7B27">
      <w:pPr>
        <w:spacing w:after="0" w:line="480" w:lineRule="auto"/>
        <w:ind w:firstLine="720"/>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According to</w:t>
      </w:r>
      <w:r w:rsidR="00286A66" w:rsidRPr="000E7B27">
        <w:rPr>
          <w:rFonts w:ascii="Times New Roman" w:eastAsia="Yu Gothic UI Semilight" w:hAnsi="Times New Roman" w:cs="Times New Roman"/>
          <w:sz w:val="24"/>
          <w:szCs w:val="24"/>
        </w:rPr>
        <w:t xml:space="preserve"> </w:t>
      </w:r>
      <w:r w:rsidRPr="000E7B27">
        <w:rPr>
          <w:rFonts w:ascii="Times New Roman" w:eastAsia="Yu Gothic UI Semilight" w:hAnsi="Times New Roman" w:cs="Times New Roman"/>
          <w:sz w:val="24"/>
          <w:szCs w:val="24"/>
        </w:rPr>
        <w:t>(Fortunato</w:t>
      </w:r>
      <w:r w:rsidR="0066057A" w:rsidRPr="000E7B27">
        <w:rPr>
          <w:rFonts w:ascii="Times New Roman" w:eastAsia="Yu Gothic UI Semilight" w:hAnsi="Times New Roman" w:cs="Times New Roman"/>
          <w:sz w:val="24"/>
          <w:szCs w:val="24"/>
        </w:rPr>
        <w:t xml:space="preserve"> 2017, p. 68), FIFA's </w:t>
      </w:r>
      <w:r w:rsidR="00286A66" w:rsidRPr="000E7B27">
        <w:rPr>
          <w:rFonts w:ascii="Times New Roman" w:eastAsia="Yu Gothic UI Semilight" w:hAnsi="Times New Roman" w:cs="Times New Roman"/>
          <w:sz w:val="24"/>
          <w:szCs w:val="24"/>
        </w:rPr>
        <w:t>mission is to</w:t>
      </w:r>
      <w:r w:rsidR="0066057A" w:rsidRPr="000E7B27">
        <w:rPr>
          <w:rFonts w:ascii="Times New Roman" w:eastAsia="Yu Gothic UI Semilight" w:hAnsi="Times New Roman" w:cs="Times New Roman"/>
          <w:sz w:val="24"/>
          <w:szCs w:val="24"/>
        </w:rPr>
        <w:t xml:space="preserve"> </w:t>
      </w:r>
      <w:r w:rsidR="006B19CF">
        <w:rPr>
          <w:rFonts w:ascii="Times New Roman" w:eastAsia="Yu Gothic UI Semilight" w:hAnsi="Times New Roman" w:cs="Times New Roman"/>
          <w:sz w:val="24"/>
          <w:szCs w:val="24"/>
        </w:rPr>
        <w:t xml:space="preserve">ensure the </w:t>
      </w:r>
      <w:r w:rsidR="0066057A" w:rsidRPr="000E7B27">
        <w:rPr>
          <w:rFonts w:ascii="Times New Roman" w:eastAsia="Yu Gothic UI Semilight" w:hAnsi="Times New Roman" w:cs="Times New Roman"/>
          <w:sz w:val="24"/>
          <w:szCs w:val="24"/>
        </w:rPr>
        <w:t>grow</w:t>
      </w:r>
      <w:r w:rsidR="006B19CF">
        <w:rPr>
          <w:rFonts w:ascii="Times New Roman" w:eastAsia="Yu Gothic UI Semilight" w:hAnsi="Times New Roman" w:cs="Times New Roman"/>
          <w:sz w:val="24"/>
          <w:szCs w:val="24"/>
        </w:rPr>
        <w:t xml:space="preserve">th of football </w:t>
      </w:r>
      <w:r w:rsidRPr="000E7B27">
        <w:rPr>
          <w:rFonts w:ascii="Times New Roman" w:eastAsia="Yu Gothic UI Semilight" w:hAnsi="Times New Roman" w:cs="Times New Roman"/>
          <w:sz w:val="24"/>
          <w:szCs w:val="24"/>
        </w:rPr>
        <w:t xml:space="preserve">for </w:t>
      </w:r>
      <w:r w:rsidR="002D7716" w:rsidRPr="000E7B27">
        <w:rPr>
          <w:rFonts w:ascii="Times New Roman" w:eastAsia="Yu Gothic UI Semilight" w:hAnsi="Times New Roman" w:cs="Times New Roman"/>
          <w:sz w:val="24"/>
          <w:szCs w:val="24"/>
        </w:rPr>
        <w:t>all the nations</w:t>
      </w:r>
      <w:r w:rsidR="0066057A" w:rsidRPr="000E7B27">
        <w:rPr>
          <w:rFonts w:ascii="Times New Roman" w:eastAsia="Yu Gothic UI Semilight" w:hAnsi="Times New Roman" w:cs="Times New Roman"/>
          <w:sz w:val="24"/>
          <w:szCs w:val="24"/>
        </w:rPr>
        <w:t xml:space="preserve">, inspire </w:t>
      </w:r>
      <w:r w:rsidR="006B19CF">
        <w:rPr>
          <w:rFonts w:ascii="Times New Roman" w:eastAsia="Yu Gothic UI Semilight" w:hAnsi="Times New Roman" w:cs="Times New Roman"/>
          <w:sz w:val="24"/>
          <w:szCs w:val="24"/>
        </w:rPr>
        <w:t>the governments</w:t>
      </w:r>
      <w:r w:rsidRPr="000E7B27">
        <w:rPr>
          <w:rFonts w:ascii="Times New Roman" w:eastAsia="Yu Gothic UI Semilight" w:hAnsi="Times New Roman" w:cs="Times New Roman"/>
          <w:sz w:val="24"/>
          <w:szCs w:val="24"/>
        </w:rPr>
        <w:t xml:space="preserve"> through its</w:t>
      </w:r>
      <w:r w:rsidR="006B19CF">
        <w:rPr>
          <w:rFonts w:ascii="Times New Roman" w:eastAsia="Yu Gothic UI Semilight" w:hAnsi="Times New Roman" w:cs="Times New Roman"/>
          <w:sz w:val="24"/>
          <w:szCs w:val="24"/>
        </w:rPr>
        <w:t xml:space="preserve"> motivation</w:t>
      </w:r>
      <w:r w:rsidR="0066057A" w:rsidRPr="000E7B27">
        <w:rPr>
          <w:rFonts w:ascii="Times New Roman" w:eastAsia="Yu Gothic UI Semilight" w:hAnsi="Times New Roman" w:cs="Times New Roman"/>
          <w:sz w:val="24"/>
          <w:szCs w:val="24"/>
        </w:rPr>
        <w:t xml:space="preserve"> tournaments, and create</w:t>
      </w:r>
      <w:r w:rsidR="006B19CF">
        <w:rPr>
          <w:rFonts w:ascii="Times New Roman" w:eastAsia="Yu Gothic UI Semilight" w:hAnsi="Times New Roman" w:cs="Times New Roman"/>
          <w:sz w:val="24"/>
          <w:szCs w:val="24"/>
        </w:rPr>
        <w:t xml:space="preserve"> an excellent </w:t>
      </w:r>
      <w:r w:rsidR="0066057A" w:rsidRPr="000E7B27">
        <w:rPr>
          <w:rFonts w:ascii="Times New Roman" w:eastAsia="Yu Gothic UI Semilight" w:hAnsi="Times New Roman" w:cs="Times New Roman"/>
          <w:sz w:val="24"/>
          <w:szCs w:val="24"/>
        </w:rPr>
        <w:t xml:space="preserve">future through the strength </w:t>
      </w:r>
      <w:r w:rsidRPr="000E7B27">
        <w:rPr>
          <w:rFonts w:ascii="Times New Roman" w:eastAsia="Yu Gothic UI Semilight" w:hAnsi="Times New Roman" w:cs="Times New Roman"/>
          <w:sz w:val="24"/>
          <w:szCs w:val="24"/>
        </w:rPr>
        <w:t xml:space="preserve">of the game.' </w:t>
      </w:r>
    </w:p>
    <w:p w:rsidR="00047CA3" w:rsidRPr="000E7B27" w:rsidRDefault="00373BD5" w:rsidP="000E7B27">
      <w:pPr>
        <w:spacing w:after="0" w:line="480" w:lineRule="auto"/>
        <w:rPr>
          <w:rFonts w:ascii="Times New Roman" w:eastAsia="Yu Gothic UI Semilight" w:hAnsi="Times New Roman" w:cs="Times New Roman"/>
          <w:b/>
          <w:sz w:val="24"/>
          <w:szCs w:val="24"/>
        </w:rPr>
      </w:pPr>
      <w:r w:rsidRPr="000E7B27">
        <w:rPr>
          <w:rFonts w:ascii="Times New Roman" w:eastAsia="Yu Gothic UI Semilight" w:hAnsi="Times New Roman" w:cs="Times New Roman"/>
          <w:b/>
          <w:sz w:val="24"/>
          <w:szCs w:val="24"/>
        </w:rPr>
        <w:t>Values of FIFA</w:t>
      </w:r>
    </w:p>
    <w:p w:rsidR="003B2F8A" w:rsidRPr="000E7B27" w:rsidRDefault="00373BD5" w:rsidP="000E7B27">
      <w:p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The core values of FIFA, as reported by (Tomlinson, 2014, p.1155) are,</w:t>
      </w:r>
    </w:p>
    <w:p w:rsidR="00BC53D9" w:rsidRPr="000E7B27" w:rsidRDefault="00373BD5" w:rsidP="000E7B27">
      <w:pPr>
        <w:pStyle w:val="ListParagraph"/>
        <w:numPr>
          <w:ilvl w:val="0"/>
          <w:numId w:val="9"/>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Transparency: works in such a way that others can see the taken decisions.</w:t>
      </w:r>
    </w:p>
    <w:p w:rsidR="00BC53D9" w:rsidRPr="000E7B27" w:rsidRDefault="00373BD5" w:rsidP="000E7B27">
      <w:pPr>
        <w:pStyle w:val="ListParagraph"/>
        <w:numPr>
          <w:ilvl w:val="0"/>
          <w:numId w:val="9"/>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Accountability: It is the recognition and acceptance</w:t>
      </w:r>
      <w:r w:rsidRPr="000E7B27">
        <w:rPr>
          <w:rFonts w:ascii="Times New Roman" w:eastAsia="Yu Gothic UI Semilight" w:hAnsi="Times New Roman" w:cs="Times New Roman"/>
          <w:sz w:val="24"/>
          <w:szCs w:val="24"/>
        </w:rPr>
        <w:t xml:space="preserve"> of responsibility for one's actions.</w:t>
      </w:r>
    </w:p>
    <w:p w:rsidR="00BC53D9" w:rsidRPr="000E7B27" w:rsidRDefault="00373BD5" w:rsidP="000E7B27">
      <w:pPr>
        <w:pStyle w:val="ListParagraph"/>
        <w:numPr>
          <w:ilvl w:val="0"/>
          <w:numId w:val="9"/>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Integrity: is described as the sincerity, truthfulness, or consistency with which one's acts.</w:t>
      </w:r>
      <w:r w:rsidR="003177E0" w:rsidRPr="000E7B27">
        <w:rPr>
          <w:rFonts w:ascii="Times New Roman" w:eastAsia="Yu Gothic UI Semilight" w:hAnsi="Times New Roman" w:cs="Times New Roman"/>
          <w:sz w:val="24"/>
          <w:szCs w:val="24"/>
        </w:rPr>
        <w:t xml:space="preserve"> </w:t>
      </w:r>
      <w:r w:rsidRPr="000E7B27">
        <w:rPr>
          <w:rFonts w:ascii="Times New Roman" w:eastAsia="Yu Gothic UI Semilight" w:hAnsi="Times New Roman" w:cs="Times New Roman"/>
          <w:sz w:val="24"/>
          <w:szCs w:val="24"/>
        </w:rPr>
        <w:t>Integrity can be a counterbalance to hypocrisy.</w:t>
      </w:r>
    </w:p>
    <w:p w:rsidR="003177E0" w:rsidRPr="000E7B27" w:rsidRDefault="00373BD5" w:rsidP="000E7B27">
      <w:pPr>
        <w:pStyle w:val="ListParagraph"/>
        <w:numPr>
          <w:ilvl w:val="0"/>
          <w:numId w:val="9"/>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 Solidarity</w:t>
      </w:r>
      <w:r w:rsidR="00BC53D9" w:rsidRPr="000E7B27">
        <w:rPr>
          <w:rFonts w:ascii="Times New Roman" w:eastAsia="Yu Gothic UI Semilight" w:hAnsi="Times New Roman" w:cs="Times New Roman"/>
          <w:sz w:val="24"/>
          <w:szCs w:val="24"/>
        </w:rPr>
        <w:t>: is a sense of shared interest or belonging.</w:t>
      </w:r>
    </w:p>
    <w:p w:rsidR="001839F5" w:rsidRPr="000E7B27" w:rsidRDefault="00373BD5" w:rsidP="000E7B27">
      <w:pPr>
        <w:pStyle w:val="ListParagraph"/>
        <w:numPr>
          <w:ilvl w:val="0"/>
          <w:numId w:val="9"/>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lastRenderedPageBreak/>
        <w:t xml:space="preserve">Courage: it is the </w:t>
      </w:r>
      <w:r w:rsidRPr="000E7B27">
        <w:rPr>
          <w:rFonts w:ascii="Times New Roman" w:eastAsia="Yu Gothic UI Semilight" w:hAnsi="Times New Roman" w:cs="Times New Roman"/>
          <w:sz w:val="24"/>
          <w:szCs w:val="24"/>
        </w:rPr>
        <w:t>ability to confront any challenges that come their way.</w:t>
      </w:r>
    </w:p>
    <w:p w:rsidR="00BC53D9" w:rsidRPr="000E7B27" w:rsidRDefault="00373BD5" w:rsidP="000E7B27">
      <w:pPr>
        <w:pStyle w:val="ListParagraph"/>
        <w:numPr>
          <w:ilvl w:val="0"/>
          <w:numId w:val="9"/>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 </w:t>
      </w:r>
      <w:r w:rsidR="001B269F" w:rsidRPr="000E7B27">
        <w:rPr>
          <w:rFonts w:ascii="Times New Roman" w:eastAsia="Yu Gothic UI Semilight" w:hAnsi="Times New Roman" w:cs="Times New Roman"/>
          <w:sz w:val="24"/>
          <w:szCs w:val="24"/>
        </w:rPr>
        <w:t xml:space="preserve">Justice:  as discovered through legal study and application </w:t>
      </w:r>
    </w:p>
    <w:p w:rsidR="00B917A5" w:rsidRDefault="00373BD5" w:rsidP="00B917A5">
      <w:pPr>
        <w:pStyle w:val="ListParagraph"/>
        <w:numPr>
          <w:ilvl w:val="0"/>
          <w:numId w:val="9"/>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Democracy: The Law OF majority.</w:t>
      </w:r>
    </w:p>
    <w:p w:rsidR="00C853D4" w:rsidRPr="00B917A5" w:rsidRDefault="00373BD5" w:rsidP="00B917A5">
      <w:pPr>
        <w:spacing w:after="0" w:line="480" w:lineRule="auto"/>
        <w:jc w:val="center"/>
        <w:rPr>
          <w:rFonts w:ascii="Times New Roman" w:eastAsia="Yu Gothic UI Semilight" w:hAnsi="Times New Roman" w:cs="Times New Roman"/>
          <w:sz w:val="24"/>
          <w:szCs w:val="24"/>
        </w:rPr>
      </w:pPr>
      <w:r w:rsidRPr="00B917A5">
        <w:rPr>
          <w:rFonts w:ascii="Times New Roman" w:eastAsia="Yu Gothic UI Semilight" w:hAnsi="Times New Roman" w:cs="Times New Roman"/>
          <w:b/>
          <w:sz w:val="24"/>
          <w:szCs w:val="24"/>
        </w:rPr>
        <w:t>SWOT ANALYSIS</w:t>
      </w:r>
      <w:r w:rsidR="00487BEF" w:rsidRPr="00B917A5">
        <w:rPr>
          <w:rFonts w:ascii="Times New Roman" w:eastAsia="Yu Gothic UI Semilight" w:hAnsi="Times New Roman" w:cs="Times New Roman"/>
          <w:b/>
          <w:sz w:val="24"/>
          <w:szCs w:val="24"/>
        </w:rPr>
        <w:t xml:space="preserve"> </w:t>
      </w:r>
      <w:r w:rsidR="00487BEF" w:rsidRPr="00B917A5">
        <w:rPr>
          <w:rStyle w:val="selectable"/>
          <w:color w:val="000000"/>
        </w:rPr>
        <w:t>(Bhasin, 2019)</w:t>
      </w:r>
    </w:p>
    <w:p w:rsidR="00D67A1C" w:rsidRPr="000E7B27" w:rsidRDefault="00CA4B88" w:rsidP="000E7B27">
      <w:pPr>
        <w:spacing w:after="0" w:line="480" w:lineRule="auto"/>
        <w:rPr>
          <w:rFonts w:ascii="Times New Roman" w:eastAsia="Yu Gothic UI Semilight" w:hAnsi="Times New Roman" w:cs="Times New Roman"/>
          <w:b/>
          <w:sz w:val="24"/>
          <w:szCs w:val="24"/>
        </w:rPr>
      </w:pPr>
      <w:r>
        <w:rPr>
          <w:rFonts w:ascii="Times New Roman" w:eastAsia="Yu Gothic UI Semilight" w:hAnsi="Times New Roman" w:cs="Times New Roman"/>
          <w:b/>
          <w:sz w:val="24"/>
          <w:szCs w:val="24"/>
        </w:rPr>
        <w:t>Strengths</w:t>
      </w:r>
      <w:r w:rsidR="00373BD5" w:rsidRPr="000E7B27">
        <w:rPr>
          <w:rFonts w:ascii="Times New Roman" w:eastAsia="Yu Gothic UI Semilight" w:hAnsi="Times New Roman" w:cs="Times New Roman"/>
          <w:b/>
          <w:sz w:val="24"/>
          <w:szCs w:val="24"/>
        </w:rPr>
        <w:t xml:space="preserve"> </w:t>
      </w:r>
    </w:p>
    <w:p w:rsidR="004B6B6C" w:rsidRDefault="00373BD5" w:rsidP="000E7B27">
      <w:pPr>
        <w:pStyle w:val="ListParagraph"/>
        <w:numPr>
          <w:ilvl w:val="0"/>
          <w:numId w:val="5"/>
        </w:numPr>
        <w:spacing w:after="0" w:line="480" w:lineRule="auto"/>
        <w:rPr>
          <w:rFonts w:ascii="Times New Roman" w:eastAsia="Yu Gothic UI Semilight" w:hAnsi="Times New Roman" w:cs="Times New Roman"/>
          <w:sz w:val="24"/>
          <w:szCs w:val="24"/>
        </w:rPr>
      </w:pPr>
      <w:r>
        <w:rPr>
          <w:rFonts w:ascii="Times New Roman" w:eastAsia="Yu Gothic UI Semilight" w:hAnsi="Times New Roman" w:cs="Times New Roman"/>
          <w:sz w:val="24"/>
          <w:szCs w:val="24"/>
        </w:rPr>
        <w:t>FIFA has efficient</w:t>
      </w:r>
      <w:r w:rsidR="001B269F" w:rsidRPr="000E7B27">
        <w:rPr>
          <w:rFonts w:ascii="Times New Roman" w:eastAsia="Yu Gothic UI Semilight" w:hAnsi="Times New Roman" w:cs="Times New Roman"/>
          <w:sz w:val="24"/>
          <w:szCs w:val="24"/>
        </w:rPr>
        <w:t xml:space="preserve"> broadcas</w:t>
      </w:r>
      <w:r>
        <w:rPr>
          <w:rFonts w:ascii="Times New Roman" w:eastAsia="Yu Gothic UI Semilight" w:hAnsi="Times New Roman" w:cs="Times New Roman"/>
          <w:sz w:val="24"/>
          <w:szCs w:val="24"/>
        </w:rPr>
        <w:t xml:space="preserve">ting and promotion, resulting in the </w:t>
      </w:r>
      <w:r>
        <w:rPr>
          <w:rFonts w:ascii="Times New Roman" w:eastAsia="Yu Gothic UI Semilight" w:hAnsi="Times New Roman" w:cs="Times New Roman"/>
          <w:sz w:val="24"/>
          <w:szCs w:val="24"/>
        </w:rPr>
        <w:t>success of soccer.</w:t>
      </w:r>
    </w:p>
    <w:p w:rsidR="00D67A1C" w:rsidRPr="000E7B27" w:rsidRDefault="00373BD5" w:rsidP="000E7B27">
      <w:pPr>
        <w:pStyle w:val="ListParagraph"/>
        <w:numPr>
          <w:ilvl w:val="0"/>
          <w:numId w:val="5"/>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 </w:t>
      </w:r>
      <w:r w:rsidR="001B269F" w:rsidRPr="000E7B27">
        <w:rPr>
          <w:rFonts w:ascii="Times New Roman" w:eastAsia="Yu Gothic UI Semilight" w:hAnsi="Times New Roman" w:cs="Times New Roman"/>
          <w:sz w:val="24"/>
          <w:szCs w:val="24"/>
        </w:rPr>
        <w:t>Make the game famous all over the world, especially in Africa and Asia.</w:t>
      </w:r>
    </w:p>
    <w:p w:rsidR="00D67A1C" w:rsidRPr="000E7B27" w:rsidRDefault="00373BD5" w:rsidP="000E7B27">
      <w:pPr>
        <w:pStyle w:val="ListParagraph"/>
        <w:numPr>
          <w:ilvl w:val="0"/>
          <w:numId w:val="5"/>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FIFA has a good brand name and a decent financial record.</w:t>
      </w:r>
    </w:p>
    <w:p w:rsidR="00F51BA7" w:rsidRDefault="00373BD5" w:rsidP="00F51BA7">
      <w:pPr>
        <w:pStyle w:val="ListParagraph"/>
        <w:numPr>
          <w:ilvl w:val="0"/>
          <w:numId w:val="5"/>
        </w:numPr>
        <w:spacing w:after="0" w:line="480" w:lineRule="auto"/>
        <w:rPr>
          <w:rFonts w:ascii="Times New Roman" w:eastAsia="Yu Gothic UI Semilight" w:hAnsi="Times New Roman" w:cs="Times New Roman"/>
          <w:sz w:val="24"/>
          <w:szCs w:val="24"/>
        </w:rPr>
      </w:pPr>
      <w:r w:rsidRPr="00F51BA7">
        <w:rPr>
          <w:rFonts w:ascii="Times New Roman" w:eastAsia="Yu Gothic UI Semilight" w:hAnsi="Times New Roman" w:cs="Times New Roman"/>
          <w:sz w:val="24"/>
          <w:szCs w:val="24"/>
        </w:rPr>
        <w:t xml:space="preserve">FIFA games are the essential sporting competitions globally hence </w:t>
      </w:r>
      <w:r>
        <w:rPr>
          <w:rFonts w:ascii="Times New Roman" w:eastAsia="Yu Gothic UI Semilight" w:hAnsi="Times New Roman" w:cs="Times New Roman"/>
          <w:sz w:val="24"/>
          <w:szCs w:val="24"/>
        </w:rPr>
        <w:t>attracting</w:t>
      </w:r>
      <w:r w:rsidRPr="00F51BA7">
        <w:rPr>
          <w:rFonts w:ascii="Times New Roman" w:eastAsia="Yu Gothic UI Semilight" w:hAnsi="Times New Roman" w:cs="Times New Roman"/>
          <w:sz w:val="24"/>
          <w:szCs w:val="24"/>
        </w:rPr>
        <w:t xml:space="preserve"> the best international teams </w:t>
      </w:r>
      <w:r w:rsidRPr="00F51BA7">
        <w:rPr>
          <w:rFonts w:ascii="Times New Roman" w:eastAsia="Yu Gothic UI Semilight" w:hAnsi="Times New Roman" w:cs="Times New Roman"/>
          <w:sz w:val="24"/>
          <w:szCs w:val="24"/>
        </w:rPr>
        <w:t xml:space="preserve">from every continent. </w:t>
      </w:r>
    </w:p>
    <w:p w:rsidR="00D67A1C" w:rsidRPr="00F51BA7" w:rsidRDefault="00373BD5" w:rsidP="00F51BA7">
      <w:pPr>
        <w:pStyle w:val="ListParagraph"/>
        <w:numPr>
          <w:ilvl w:val="0"/>
          <w:numId w:val="5"/>
        </w:numPr>
        <w:spacing w:after="0" w:line="480" w:lineRule="auto"/>
        <w:rPr>
          <w:rFonts w:ascii="Times New Roman" w:eastAsia="Yu Gothic UI Semilight" w:hAnsi="Times New Roman" w:cs="Times New Roman"/>
          <w:sz w:val="24"/>
          <w:szCs w:val="24"/>
        </w:rPr>
      </w:pPr>
      <w:r w:rsidRPr="00F51BA7">
        <w:rPr>
          <w:rFonts w:ascii="Times New Roman" w:eastAsia="Yu Gothic UI Semilight" w:hAnsi="Times New Roman" w:cs="Times New Roman"/>
          <w:sz w:val="24"/>
          <w:szCs w:val="24"/>
        </w:rPr>
        <w:t xml:space="preserve">Partnerships with </w:t>
      </w:r>
      <w:r w:rsidR="00F51BA7">
        <w:rPr>
          <w:rFonts w:ascii="Times New Roman" w:eastAsia="Yu Gothic UI Semilight" w:hAnsi="Times New Roman" w:cs="Times New Roman"/>
          <w:sz w:val="24"/>
          <w:szCs w:val="24"/>
        </w:rPr>
        <w:t xml:space="preserve">well-known brands such as Coca-Cola, Hyundai-Kia Motors </w:t>
      </w:r>
      <w:r w:rsidRPr="00F51BA7">
        <w:rPr>
          <w:rFonts w:ascii="Times New Roman" w:eastAsia="Yu Gothic UI Semilight" w:hAnsi="Times New Roman" w:cs="Times New Roman"/>
          <w:sz w:val="24"/>
          <w:szCs w:val="24"/>
        </w:rPr>
        <w:t>and others</w:t>
      </w:r>
      <w:r w:rsidR="006F0D86">
        <w:rPr>
          <w:rFonts w:ascii="Times New Roman" w:eastAsia="Yu Gothic UI Semilight" w:hAnsi="Times New Roman" w:cs="Times New Roman"/>
          <w:sz w:val="24"/>
          <w:szCs w:val="24"/>
        </w:rPr>
        <w:t xml:space="preserve"> play a significant role in improving football globally.</w:t>
      </w:r>
    </w:p>
    <w:p w:rsidR="005F3AED" w:rsidRPr="00B917A5" w:rsidRDefault="00373BD5" w:rsidP="000E7B27">
      <w:pPr>
        <w:pStyle w:val="ListParagraph"/>
        <w:numPr>
          <w:ilvl w:val="0"/>
          <w:numId w:val="5"/>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FIFA has laws in place that prohibit any of its participants from engaging in immoral or une</w:t>
      </w:r>
      <w:r w:rsidRPr="000E7B27">
        <w:rPr>
          <w:rFonts w:ascii="Times New Roman" w:eastAsia="Yu Gothic UI Semilight" w:hAnsi="Times New Roman" w:cs="Times New Roman"/>
          <w:sz w:val="24"/>
          <w:szCs w:val="24"/>
        </w:rPr>
        <w:t>thical conduct.</w:t>
      </w:r>
    </w:p>
    <w:p w:rsidR="00D67A1C" w:rsidRPr="000E7B27" w:rsidRDefault="00CA4B88" w:rsidP="000E7B27">
      <w:pPr>
        <w:spacing w:after="0" w:line="480" w:lineRule="auto"/>
        <w:rPr>
          <w:rFonts w:ascii="Times New Roman" w:eastAsia="Yu Gothic UI Semilight" w:hAnsi="Times New Roman" w:cs="Times New Roman"/>
          <w:b/>
          <w:sz w:val="24"/>
          <w:szCs w:val="24"/>
        </w:rPr>
      </w:pPr>
      <w:r>
        <w:rPr>
          <w:rFonts w:ascii="Times New Roman" w:eastAsia="Yu Gothic UI Semilight" w:hAnsi="Times New Roman" w:cs="Times New Roman"/>
          <w:b/>
          <w:sz w:val="24"/>
          <w:szCs w:val="24"/>
        </w:rPr>
        <w:t>Weaknesses</w:t>
      </w:r>
    </w:p>
    <w:p w:rsidR="006F0D86" w:rsidRDefault="00373BD5" w:rsidP="006F0D86">
      <w:pPr>
        <w:pStyle w:val="ListParagraph"/>
        <w:numPr>
          <w:ilvl w:val="0"/>
          <w:numId w:val="6"/>
        </w:numPr>
        <w:spacing w:after="0" w:line="480" w:lineRule="auto"/>
        <w:rPr>
          <w:rFonts w:ascii="Times New Roman" w:eastAsia="Yu Gothic UI Semilight" w:hAnsi="Times New Roman" w:cs="Times New Roman"/>
          <w:sz w:val="24"/>
          <w:szCs w:val="24"/>
        </w:rPr>
      </w:pPr>
      <w:r w:rsidRPr="006F0D86">
        <w:rPr>
          <w:rFonts w:ascii="Times New Roman" w:eastAsia="Yu Gothic UI Semilight" w:hAnsi="Times New Roman" w:cs="Times New Roman"/>
          <w:sz w:val="24"/>
          <w:szCs w:val="24"/>
        </w:rPr>
        <w:t>Even though the game's popularity is growing, International football is losing ground to club football.</w:t>
      </w:r>
    </w:p>
    <w:p w:rsidR="0061519E" w:rsidRPr="006F0D86" w:rsidRDefault="00373BD5" w:rsidP="006F0D86">
      <w:pPr>
        <w:pStyle w:val="ListParagraph"/>
        <w:numPr>
          <w:ilvl w:val="0"/>
          <w:numId w:val="6"/>
        </w:numPr>
        <w:spacing w:after="0" w:line="480" w:lineRule="auto"/>
        <w:rPr>
          <w:rFonts w:ascii="Times New Roman" w:eastAsia="Yu Gothic UI Semilight" w:hAnsi="Times New Roman" w:cs="Times New Roman"/>
          <w:sz w:val="24"/>
          <w:szCs w:val="24"/>
        </w:rPr>
      </w:pPr>
      <w:r>
        <w:rPr>
          <w:rFonts w:ascii="Times New Roman" w:eastAsia="Yu Gothic UI Semilight" w:hAnsi="Times New Roman" w:cs="Times New Roman"/>
          <w:sz w:val="24"/>
          <w:szCs w:val="24"/>
        </w:rPr>
        <w:t xml:space="preserve">FIFA lacks the </w:t>
      </w:r>
      <w:r w:rsidRPr="006F0D86">
        <w:rPr>
          <w:rFonts w:ascii="Times New Roman" w:eastAsia="Yu Gothic UI Semilight" w:hAnsi="Times New Roman" w:cs="Times New Roman"/>
          <w:sz w:val="24"/>
          <w:szCs w:val="24"/>
        </w:rPr>
        <w:t>financial motivation to adjust.</w:t>
      </w:r>
    </w:p>
    <w:p w:rsidR="0061519E" w:rsidRPr="000E7B27" w:rsidRDefault="00373BD5" w:rsidP="000E7B27">
      <w:pPr>
        <w:pStyle w:val="ListParagraph"/>
        <w:numPr>
          <w:ilvl w:val="0"/>
          <w:numId w:val="6"/>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FIFA either refuses to apply or only selectively enforces the laws that are </w:t>
      </w:r>
      <w:r w:rsidRPr="000E7B27">
        <w:rPr>
          <w:rFonts w:ascii="Times New Roman" w:eastAsia="Yu Gothic UI Semilight" w:hAnsi="Times New Roman" w:cs="Times New Roman"/>
          <w:sz w:val="24"/>
          <w:szCs w:val="24"/>
        </w:rPr>
        <w:t>already in place.</w:t>
      </w:r>
    </w:p>
    <w:p w:rsidR="006848B0" w:rsidRPr="000E7B27" w:rsidRDefault="00373BD5" w:rsidP="000E7B27">
      <w:pPr>
        <w:pStyle w:val="ListParagraph"/>
        <w:numPr>
          <w:ilvl w:val="0"/>
          <w:numId w:val="6"/>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It is impossible to police every member in every country because it is a multinational organization.</w:t>
      </w:r>
    </w:p>
    <w:p w:rsidR="006F0D86" w:rsidRDefault="00373BD5" w:rsidP="006F0D86">
      <w:pPr>
        <w:pStyle w:val="ListParagraph"/>
        <w:numPr>
          <w:ilvl w:val="0"/>
          <w:numId w:val="6"/>
        </w:numPr>
        <w:spacing w:after="0" w:line="480" w:lineRule="auto"/>
        <w:rPr>
          <w:rFonts w:ascii="Times New Roman" w:eastAsia="Yu Gothic UI Semilight" w:hAnsi="Times New Roman" w:cs="Times New Roman"/>
          <w:sz w:val="24"/>
          <w:szCs w:val="24"/>
        </w:rPr>
      </w:pPr>
      <w:r w:rsidRPr="006F0D86">
        <w:rPr>
          <w:rFonts w:ascii="Times New Roman" w:eastAsia="Yu Gothic UI Semilight" w:hAnsi="Times New Roman" w:cs="Times New Roman"/>
          <w:sz w:val="24"/>
          <w:szCs w:val="24"/>
        </w:rPr>
        <w:t xml:space="preserve">Lesser teams lack the opportunity to play against more excellent opponents. </w:t>
      </w:r>
    </w:p>
    <w:p w:rsidR="00D67A1C" w:rsidRPr="000E7B27" w:rsidRDefault="00373BD5" w:rsidP="006F0D86">
      <w:pPr>
        <w:pStyle w:val="ListParagraph"/>
        <w:numPr>
          <w:ilvl w:val="0"/>
          <w:numId w:val="6"/>
        </w:numPr>
        <w:spacing w:after="0" w:line="480" w:lineRule="auto"/>
        <w:rPr>
          <w:rFonts w:ascii="Times New Roman" w:eastAsia="Yu Gothic UI Semilight" w:hAnsi="Times New Roman" w:cs="Times New Roman"/>
          <w:sz w:val="24"/>
          <w:szCs w:val="24"/>
        </w:rPr>
      </w:pPr>
      <w:r w:rsidRPr="006F0D86">
        <w:rPr>
          <w:rFonts w:ascii="Times New Roman" w:eastAsia="Yu Gothic UI Semilight" w:hAnsi="Times New Roman" w:cs="Times New Roman"/>
          <w:sz w:val="24"/>
          <w:szCs w:val="24"/>
        </w:rPr>
        <w:lastRenderedPageBreak/>
        <w:t>I</w:t>
      </w:r>
      <w:r w:rsidRPr="000E7B27">
        <w:rPr>
          <w:rFonts w:ascii="Times New Roman" w:eastAsia="Yu Gothic UI Semilight" w:hAnsi="Times New Roman" w:cs="Times New Roman"/>
          <w:sz w:val="24"/>
          <w:szCs w:val="24"/>
        </w:rPr>
        <w:t>n the recent past, there have been several complaints of co</w:t>
      </w:r>
      <w:r w:rsidRPr="000E7B27">
        <w:rPr>
          <w:rFonts w:ascii="Times New Roman" w:eastAsia="Yu Gothic UI Semilight" w:hAnsi="Times New Roman" w:cs="Times New Roman"/>
          <w:sz w:val="24"/>
          <w:szCs w:val="24"/>
        </w:rPr>
        <w:t>rruption.</w:t>
      </w:r>
    </w:p>
    <w:p w:rsidR="006848B0" w:rsidRPr="000E7B27" w:rsidRDefault="00CA4B88" w:rsidP="000E7B27">
      <w:pPr>
        <w:spacing w:after="0" w:line="480" w:lineRule="auto"/>
        <w:rPr>
          <w:rFonts w:ascii="Times New Roman" w:eastAsia="Yu Gothic UI Semilight" w:hAnsi="Times New Roman" w:cs="Times New Roman"/>
          <w:b/>
          <w:sz w:val="24"/>
          <w:szCs w:val="24"/>
        </w:rPr>
      </w:pPr>
      <w:r>
        <w:rPr>
          <w:rFonts w:ascii="Times New Roman" w:eastAsia="Yu Gothic UI Semilight" w:hAnsi="Times New Roman" w:cs="Times New Roman"/>
          <w:b/>
          <w:sz w:val="24"/>
          <w:szCs w:val="24"/>
        </w:rPr>
        <w:t>Opportunities</w:t>
      </w:r>
    </w:p>
    <w:p w:rsidR="006848B0" w:rsidRPr="000E7B27" w:rsidRDefault="00373BD5" w:rsidP="000E7B27">
      <w:pPr>
        <w:pStyle w:val="ListParagraph"/>
        <w:numPr>
          <w:ilvl w:val="0"/>
          <w:numId w:val="7"/>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Establish academies to aid in the game's growth.</w:t>
      </w:r>
    </w:p>
    <w:p w:rsidR="006848B0" w:rsidRPr="000E7B27" w:rsidRDefault="00373BD5" w:rsidP="000E7B27">
      <w:pPr>
        <w:pStyle w:val="ListParagraph"/>
        <w:numPr>
          <w:ilvl w:val="0"/>
          <w:numId w:val="7"/>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Plan more meaningful get-togethers in the future.</w:t>
      </w:r>
    </w:p>
    <w:p w:rsidR="00B20198" w:rsidRPr="000E7B27" w:rsidRDefault="00373BD5" w:rsidP="000E7B27">
      <w:pPr>
        <w:pStyle w:val="ListParagraph"/>
        <w:numPr>
          <w:ilvl w:val="0"/>
          <w:numId w:val="7"/>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FIFA could use more of its immense wealth to better the lives of young people worldwide if it cleaned up its act.</w:t>
      </w:r>
    </w:p>
    <w:p w:rsidR="00B20198" w:rsidRPr="000E7B27" w:rsidRDefault="00373BD5" w:rsidP="000E7B27">
      <w:pPr>
        <w:pStyle w:val="ListParagraph"/>
        <w:numPr>
          <w:ilvl w:val="0"/>
          <w:numId w:val="7"/>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FIFA has the potent</w:t>
      </w:r>
      <w:r w:rsidRPr="000E7B27">
        <w:rPr>
          <w:rFonts w:ascii="Times New Roman" w:eastAsia="Yu Gothic UI Semilight" w:hAnsi="Times New Roman" w:cs="Times New Roman"/>
          <w:sz w:val="24"/>
          <w:szCs w:val="24"/>
        </w:rPr>
        <w:t>ial to serve as a model for other non-profit sports organizations because it has both the time and the ability to do so.</w:t>
      </w:r>
    </w:p>
    <w:p w:rsidR="0077632E" w:rsidRPr="000E7B27" w:rsidRDefault="00373BD5" w:rsidP="000E7B27">
      <w:pPr>
        <w:pStyle w:val="ListParagraph"/>
        <w:numPr>
          <w:ilvl w:val="0"/>
          <w:numId w:val="7"/>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FIFA will also be able to prevent more humiliating trials.</w:t>
      </w:r>
    </w:p>
    <w:p w:rsidR="006848B0" w:rsidRPr="000E7B27" w:rsidRDefault="00CA4B88" w:rsidP="000E7B27">
      <w:pPr>
        <w:spacing w:after="0" w:line="480" w:lineRule="auto"/>
        <w:rPr>
          <w:rFonts w:ascii="Times New Roman" w:eastAsia="Yu Gothic UI Semilight" w:hAnsi="Times New Roman" w:cs="Times New Roman"/>
          <w:b/>
          <w:sz w:val="24"/>
          <w:szCs w:val="24"/>
        </w:rPr>
      </w:pPr>
      <w:r>
        <w:rPr>
          <w:rFonts w:ascii="Times New Roman" w:eastAsia="Yu Gothic UI Semilight" w:hAnsi="Times New Roman" w:cs="Times New Roman"/>
          <w:b/>
          <w:sz w:val="24"/>
          <w:szCs w:val="24"/>
        </w:rPr>
        <w:t>Threats</w:t>
      </w:r>
    </w:p>
    <w:p w:rsidR="006848B0" w:rsidRPr="000E7B27" w:rsidRDefault="00373BD5" w:rsidP="000E7B27">
      <w:pPr>
        <w:pStyle w:val="ListParagraph"/>
        <w:numPr>
          <w:ilvl w:val="0"/>
          <w:numId w:val="8"/>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In football, there is a danger of bias, which is counterproductive </w:t>
      </w:r>
      <w:r w:rsidRPr="000E7B27">
        <w:rPr>
          <w:rFonts w:ascii="Times New Roman" w:eastAsia="Yu Gothic UI Semilight" w:hAnsi="Times New Roman" w:cs="Times New Roman"/>
          <w:sz w:val="24"/>
          <w:szCs w:val="24"/>
        </w:rPr>
        <w:t>to FIFA.</w:t>
      </w:r>
    </w:p>
    <w:p w:rsidR="006848B0" w:rsidRPr="000E7B27" w:rsidRDefault="00373BD5" w:rsidP="000E7B27">
      <w:pPr>
        <w:pStyle w:val="ListParagraph"/>
        <w:numPr>
          <w:ilvl w:val="0"/>
          <w:numId w:val="8"/>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Corruption risk due to the large sums of money involved</w:t>
      </w:r>
    </w:p>
    <w:p w:rsidR="0003288C" w:rsidRPr="000E7B27" w:rsidRDefault="00373BD5" w:rsidP="000E7B27">
      <w:pPr>
        <w:pStyle w:val="ListParagraph"/>
        <w:numPr>
          <w:ilvl w:val="0"/>
          <w:numId w:val="8"/>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There is the possibility of prosecution from a variety of jurisdictions</w:t>
      </w:r>
    </w:p>
    <w:p w:rsidR="0003288C" w:rsidRPr="000E7B27" w:rsidRDefault="00373BD5" w:rsidP="000E7B27">
      <w:pPr>
        <w:pStyle w:val="ListParagraph"/>
        <w:numPr>
          <w:ilvl w:val="0"/>
          <w:numId w:val="8"/>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Sponsors would not want the connection to a dishonest company.</w:t>
      </w:r>
    </w:p>
    <w:p w:rsidR="0003288C" w:rsidRPr="000E7B27" w:rsidRDefault="00373BD5" w:rsidP="000E7B27">
      <w:pPr>
        <w:pStyle w:val="ListParagraph"/>
        <w:numPr>
          <w:ilvl w:val="0"/>
          <w:numId w:val="8"/>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A new unaffiliated soccer federation will emerge that wi</w:t>
      </w:r>
      <w:r w:rsidRPr="000E7B27">
        <w:rPr>
          <w:rFonts w:ascii="Times New Roman" w:eastAsia="Yu Gothic UI Semilight" w:hAnsi="Times New Roman" w:cs="Times New Roman"/>
          <w:sz w:val="24"/>
          <w:szCs w:val="24"/>
        </w:rPr>
        <w:t>th FIFA.</w:t>
      </w:r>
    </w:p>
    <w:p w:rsidR="009E01F6" w:rsidRPr="000E7B27" w:rsidRDefault="00373BD5" w:rsidP="000E7B27">
      <w:pPr>
        <w:tabs>
          <w:tab w:val="left" w:pos="6136"/>
        </w:tabs>
        <w:spacing w:after="0" w:line="480" w:lineRule="auto"/>
        <w:rPr>
          <w:rFonts w:ascii="Times New Roman" w:eastAsia="Yu Gothic UI Semilight" w:hAnsi="Times New Roman" w:cs="Times New Roman"/>
          <w:b/>
          <w:sz w:val="24"/>
          <w:szCs w:val="24"/>
        </w:rPr>
      </w:pPr>
      <w:r w:rsidRPr="000E7B27">
        <w:rPr>
          <w:rFonts w:ascii="Times New Roman" w:eastAsia="Yu Gothic UI Semilight" w:hAnsi="Times New Roman" w:cs="Times New Roman"/>
          <w:b/>
          <w:sz w:val="24"/>
          <w:szCs w:val="24"/>
        </w:rPr>
        <w:t>Goals and O</w:t>
      </w:r>
      <w:r w:rsidR="00371DAA" w:rsidRPr="000E7B27">
        <w:rPr>
          <w:rFonts w:ascii="Times New Roman" w:eastAsia="Yu Gothic UI Semilight" w:hAnsi="Times New Roman" w:cs="Times New Roman"/>
          <w:b/>
          <w:sz w:val="24"/>
          <w:szCs w:val="24"/>
        </w:rPr>
        <w:t>bjectives</w:t>
      </w:r>
      <w:r w:rsidR="0003288C" w:rsidRPr="000E7B27">
        <w:rPr>
          <w:rFonts w:ascii="Times New Roman" w:eastAsia="Yu Gothic UI Semilight" w:hAnsi="Times New Roman" w:cs="Times New Roman"/>
          <w:b/>
          <w:sz w:val="24"/>
          <w:szCs w:val="24"/>
        </w:rPr>
        <w:tab/>
      </w:r>
    </w:p>
    <w:p w:rsidR="00076F54" w:rsidRPr="000E7B27" w:rsidRDefault="00373BD5" w:rsidP="000E7B27">
      <w:pPr>
        <w:pStyle w:val="ListParagraph"/>
        <w:numPr>
          <w:ilvl w:val="0"/>
          <w:numId w:val="3"/>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To promote football in any positive way.</w:t>
      </w:r>
    </w:p>
    <w:p w:rsidR="00CD4554" w:rsidRPr="000E7B27" w:rsidRDefault="00373BD5" w:rsidP="000E7B27">
      <w:pPr>
        <w:pStyle w:val="ListParagraph"/>
        <w:numPr>
          <w:ilvl w:val="0"/>
          <w:numId w:val="3"/>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To enhance significant friendship </w:t>
      </w:r>
      <w:r w:rsidR="001B269F" w:rsidRPr="000E7B27">
        <w:rPr>
          <w:rFonts w:ascii="Times New Roman" w:eastAsia="Yu Gothic UI Semilight" w:hAnsi="Times New Roman" w:cs="Times New Roman"/>
          <w:sz w:val="24"/>
          <w:szCs w:val="24"/>
        </w:rPr>
        <w:t>ties among</w:t>
      </w:r>
      <w:r w:rsidRPr="000E7B27">
        <w:rPr>
          <w:rFonts w:ascii="Times New Roman" w:eastAsia="Yu Gothic UI Semilight" w:hAnsi="Times New Roman" w:cs="Times New Roman"/>
          <w:sz w:val="24"/>
          <w:szCs w:val="24"/>
        </w:rPr>
        <w:t xml:space="preserve"> its officials, players, </w:t>
      </w:r>
      <w:r w:rsidR="001B269F" w:rsidRPr="000E7B27">
        <w:rPr>
          <w:rFonts w:ascii="Times New Roman" w:eastAsia="Yu Gothic UI Semilight" w:hAnsi="Times New Roman" w:cs="Times New Roman"/>
          <w:sz w:val="24"/>
          <w:szCs w:val="24"/>
        </w:rPr>
        <w:t xml:space="preserve"> national </w:t>
      </w:r>
      <w:r w:rsidRPr="000E7B27">
        <w:rPr>
          <w:rFonts w:ascii="Times New Roman" w:eastAsia="Yu Gothic UI Semilight" w:hAnsi="Times New Roman" w:cs="Times New Roman"/>
          <w:sz w:val="24"/>
          <w:szCs w:val="24"/>
        </w:rPr>
        <w:t xml:space="preserve">associations and </w:t>
      </w:r>
      <w:r w:rsidR="001B269F" w:rsidRPr="000E7B27">
        <w:rPr>
          <w:rFonts w:ascii="Times New Roman" w:eastAsia="Yu Gothic UI Semilight" w:hAnsi="Times New Roman" w:cs="Times New Roman"/>
          <w:sz w:val="24"/>
          <w:szCs w:val="24"/>
        </w:rPr>
        <w:t>confederations</w:t>
      </w:r>
      <w:r w:rsidRPr="000E7B27">
        <w:rPr>
          <w:rFonts w:ascii="Times New Roman" w:eastAsia="Yu Gothic UI Semilight" w:hAnsi="Times New Roman" w:cs="Times New Roman"/>
          <w:sz w:val="24"/>
          <w:szCs w:val="24"/>
        </w:rPr>
        <w:t xml:space="preserve"> bodies by supporting</w:t>
      </w:r>
      <w:r w:rsidR="001B269F" w:rsidRPr="000E7B27">
        <w:rPr>
          <w:rFonts w:ascii="Times New Roman" w:eastAsia="Yu Gothic UI Semilight" w:hAnsi="Times New Roman" w:cs="Times New Roman"/>
          <w:sz w:val="24"/>
          <w:szCs w:val="24"/>
        </w:rPr>
        <w:t xml:space="preserve"> football matches at all levels</w:t>
      </w:r>
      <w:r w:rsidRPr="000E7B27">
        <w:rPr>
          <w:rFonts w:ascii="Times New Roman" w:eastAsia="Yu Gothic UI Semilight" w:hAnsi="Times New Roman" w:cs="Times New Roman"/>
          <w:sz w:val="24"/>
          <w:szCs w:val="24"/>
        </w:rPr>
        <w:t>.</w:t>
      </w:r>
      <w:r w:rsidR="001B269F" w:rsidRPr="000E7B27">
        <w:rPr>
          <w:rFonts w:ascii="Times New Roman" w:eastAsia="Yu Gothic UI Semilight" w:hAnsi="Times New Roman" w:cs="Times New Roman"/>
          <w:sz w:val="24"/>
          <w:szCs w:val="24"/>
        </w:rPr>
        <w:t xml:space="preserve"> </w:t>
      </w:r>
    </w:p>
    <w:p w:rsidR="00076F54" w:rsidRPr="000E7B27" w:rsidRDefault="00373BD5" w:rsidP="000E7B27">
      <w:pPr>
        <w:pStyle w:val="ListParagraph"/>
        <w:numPr>
          <w:ilvl w:val="0"/>
          <w:numId w:val="3"/>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To enhance good leadership for the </w:t>
      </w:r>
      <w:r w:rsidR="001B269F" w:rsidRPr="000E7B27">
        <w:rPr>
          <w:rFonts w:ascii="Times New Roman" w:eastAsia="Yu Gothic UI Semilight" w:hAnsi="Times New Roman" w:cs="Times New Roman"/>
          <w:sz w:val="24"/>
          <w:szCs w:val="24"/>
        </w:rPr>
        <w:t xml:space="preserve">football community by taking </w:t>
      </w:r>
      <w:r w:rsidRPr="000E7B27">
        <w:rPr>
          <w:rFonts w:ascii="Times New Roman" w:eastAsia="Yu Gothic UI Semilight" w:hAnsi="Times New Roman" w:cs="Times New Roman"/>
          <w:sz w:val="24"/>
          <w:szCs w:val="24"/>
        </w:rPr>
        <w:t xml:space="preserve">the necessary or the advisable </w:t>
      </w:r>
      <w:r w:rsidR="001B269F" w:rsidRPr="000E7B27">
        <w:rPr>
          <w:rFonts w:ascii="Times New Roman" w:eastAsia="Yu Gothic UI Semilight" w:hAnsi="Times New Roman" w:cs="Times New Roman"/>
          <w:sz w:val="24"/>
          <w:szCs w:val="24"/>
        </w:rPr>
        <w:t>step</w:t>
      </w:r>
      <w:r w:rsidR="008C1596" w:rsidRPr="000E7B27">
        <w:rPr>
          <w:rFonts w:ascii="Times New Roman" w:eastAsia="Yu Gothic UI Semilight" w:hAnsi="Times New Roman" w:cs="Times New Roman"/>
          <w:sz w:val="24"/>
          <w:szCs w:val="24"/>
        </w:rPr>
        <w:t xml:space="preserve">s </w:t>
      </w:r>
      <w:r w:rsidR="001B269F" w:rsidRPr="000E7B27">
        <w:rPr>
          <w:rFonts w:ascii="Times New Roman" w:eastAsia="Yu Gothic UI Semilight" w:hAnsi="Times New Roman" w:cs="Times New Roman"/>
          <w:sz w:val="24"/>
          <w:szCs w:val="24"/>
        </w:rPr>
        <w:t>to avoid infringements of FI</w:t>
      </w:r>
      <w:r w:rsidR="008C1596" w:rsidRPr="000E7B27">
        <w:rPr>
          <w:rFonts w:ascii="Times New Roman" w:eastAsia="Yu Gothic UI Semilight" w:hAnsi="Times New Roman" w:cs="Times New Roman"/>
          <w:sz w:val="24"/>
          <w:szCs w:val="24"/>
        </w:rPr>
        <w:t>FA statutes and rules.</w:t>
      </w:r>
    </w:p>
    <w:p w:rsidR="00076F54" w:rsidRPr="000E7B27" w:rsidRDefault="00373BD5" w:rsidP="000E7B27">
      <w:pPr>
        <w:pStyle w:val="ListParagraph"/>
        <w:numPr>
          <w:ilvl w:val="0"/>
          <w:numId w:val="3"/>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To</w:t>
      </w:r>
      <w:r w:rsidR="008C1596" w:rsidRPr="000E7B27">
        <w:rPr>
          <w:rFonts w:ascii="Times New Roman" w:eastAsia="Yu Gothic UI Semilight" w:hAnsi="Times New Roman" w:cs="Times New Roman"/>
          <w:sz w:val="24"/>
          <w:szCs w:val="24"/>
        </w:rPr>
        <w:t xml:space="preserve"> protect the game from any abuses and </w:t>
      </w:r>
      <w:r w:rsidRPr="000E7B27">
        <w:rPr>
          <w:rFonts w:ascii="Times New Roman" w:eastAsia="Yu Gothic UI Semilight" w:hAnsi="Times New Roman" w:cs="Times New Roman"/>
          <w:sz w:val="24"/>
          <w:szCs w:val="24"/>
        </w:rPr>
        <w:t>the introduction of oth</w:t>
      </w:r>
      <w:r w:rsidR="008C1596" w:rsidRPr="000E7B27">
        <w:rPr>
          <w:rFonts w:ascii="Times New Roman" w:eastAsia="Yu Gothic UI Semilight" w:hAnsi="Times New Roman" w:cs="Times New Roman"/>
          <w:sz w:val="24"/>
          <w:szCs w:val="24"/>
        </w:rPr>
        <w:t>er illegal methods or practices.</w:t>
      </w:r>
    </w:p>
    <w:p w:rsidR="00076F54" w:rsidRPr="000E7B27" w:rsidRDefault="00373BD5" w:rsidP="000E7B27">
      <w:pPr>
        <w:pStyle w:val="ListParagraph"/>
        <w:numPr>
          <w:ilvl w:val="0"/>
          <w:numId w:val="3"/>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lastRenderedPageBreak/>
        <w:t xml:space="preserve">To </w:t>
      </w:r>
      <w:r w:rsidR="00494386" w:rsidRPr="000E7B27">
        <w:rPr>
          <w:rFonts w:ascii="Times New Roman" w:eastAsia="Yu Gothic UI Semilight" w:hAnsi="Times New Roman" w:cs="Times New Roman"/>
          <w:sz w:val="24"/>
          <w:szCs w:val="24"/>
        </w:rPr>
        <w:t xml:space="preserve">encourage eliminating discrimination in sports against a country or a person based on ethnicity, region, or politics, </w:t>
      </w:r>
      <w:r w:rsidR="00290B77" w:rsidRPr="000E7B27">
        <w:rPr>
          <w:rFonts w:ascii="Times New Roman" w:eastAsia="Yu Gothic UI Semilight" w:hAnsi="Times New Roman" w:cs="Times New Roman"/>
          <w:sz w:val="24"/>
          <w:szCs w:val="24"/>
        </w:rPr>
        <w:t xml:space="preserve">banning </w:t>
      </w:r>
      <w:r w:rsidR="00494386" w:rsidRPr="000E7B27">
        <w:rPr>
          <w:rFonts w:ascii="Times New Roman" w:eastAsia="Yu Gothic UI Semilight" w:hAnsi="Times New Roman" w:cs="Times New Roman"/>
          <w:sz w:val="24"/>
          <w:szCs w:val="24"/>
        </w:rPr>
        <w:t xml:space="preserve">any national association </w:t>
      </w:r>
      <w:r w:rsidR="00290B77" w:rsidRPr="000E7B27">
        <w:rPr>
          <w:rFonts w:ascii="Times New Roman" w:eastAsia="Yu Gothic UI Semilight" w:hAnsi="Times New Roman" w:cs="Times New Roman"/>
          <w:sz w:val="24"/>
          <w:szCs w:val="24"/>
        </w:rPr>
        <w:t>encourages discriminatory competitions.</w:t>
      </w:r>
    </w:p>
    <w:p w:rsidR="00494386" w:rsidRPr="000E7B27" w:rsidRDefault="00373BD5" w:rsidP="000E7B27">
      <w:pPr>
        <w:pStyle w:val="ListParagraph"/>
        <w:numPr>
          <w:ilvl w:val="0"/>
          <w:numId w:val="3"/>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To create the basis for resolving any issues </w:t>
      </w:r>
      <w:r w:rsidR="001B269F" w:rsidRPr="000E7B27">
        <w:rPr>
          <w:rFonts w:ascii="Times New Roman" w:eastAsia="Yu Gothic UI Semilight" w:hAnsi="Times New Roman" w:cs="Times New Roman"/>
          <w:sz w:val="24"/>
          <w:szCs w:val="24"/>
        </w:rPr>
        <w:t>between or within national associations through statutory regulations.</w:t>
      </w:r>
    </w:p>
    <w:p w:rsidR="00494386" w:rsidRPr="000E7B27" w:rsidRDefault="00373BD5" w:rsidP="000E7B27">
      <w:p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b/>
          <w:sz w:val="24"/>
          <w:szCs w:val="24"/>
        </w:rPr>
        <w:t xml:space="preserve">Plans of </w:t>
      </w:r>
      <w:r w:rsidR="002D1FA1" w:rsidRPr="000E7B27">
        <w:rPr>
          <w:rFonts w:ascii="Times New Roman" w:eastAsia="Yu Gothic UI Semilight" w:hAnsi="Times New Roman" w:cs="Times New Roman"/>
          <w:b/>
          <w:sz w:val="24"/>
          <w:szCs w:val="24"/>
        </w:rPr>
        <w:t>Achieving the</w:t>
      </w:r>
      <w:r w:rsidRPr="000E7B27">
        <w:rPr>
          <w:rFonts w:ascii="Times New Roman" w:eastAsia="Yu Gothic UI Semilight" w:hAnsi="Times New Roman" w:cs="Times New Roman"/>
          <w:b/>
          <w:sz w:val="24"/>
          <w:szCs w:val="24"/>
        </w:rPr>
        <w:t xml:space="preserve"> Goals and O</w:t>
      </w:r>
      <w:r w:rsidR="00371DAA" w:rsidRPr="000E7B27">
        <w:rPr>
          <w:rFonts w:ascii="Times New Roman" w:eastAsia="Yu Gothic UI Semilight" w:hAnsi="Times New Roman" w:cs="Times New Roman"/>
          <w:b/>
          <w:sz w:val="24"/>
          <w:szCs w:val="24"/>
        </w:rPr>
        <w:t>bjectives</w:t>
      </w:r>
      <w:r w:rsidR="00EF22E3" w:rsidRPr="000E7B27">
        <w:rPr>
          <w:rFonts w:ascii="Times New Roman" w:eastAsia="Yu Gothic UI Semilight" w:hAnsi="Times New Roman" w:cs="Times New Roman"/>
          <w:sz w:val="24"/>
          <w:szCs w:val="24"/>
        </w:rPr>
        <w:t>.</w:t>
      </w:r>
    </w:p>
    <w:p w:rsidR="00C60C40" w:rsidRPr="000E7B27" w:rsidRDefault="00373BD5" w:rsidP="000E7B27">
      <w:pPr>
        <w:pStyle w:val="ListParagraph"/>
        <w:numPr>
          <w:ilvl w:val="0"/>
          <w:numId w:val="11"/>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To eliminate discrimination in sports against a country or a person based on </w:t>
      </w:r>
      <w:r w:rsidR="002D1FA1" w:rsidRPr="000E7B27">
        <w:rPr>
          <w:rFonts w:ascii="Times New Roman" w:eastAsia="Yu Gothic UI Semilight" w:hAnsi="Times New Roman" w:cs="Times New Roman"/>
          <w:sz w:val="24"/>
          <w:szCs w:val="24"/>
        </w:rPr>
        <w:t>ethnicity, region, or politics.</w:t>
      </w:r>
      <w:r w:rsidR="002D7716" w:rsidRPr="000E7B27">
        <w:rPr>
          <w:rFonts w:ascii="Times New Roman" w:eastAsia="Yu Gothic UI Semilight" w:hAnsi="Times New Roman" w:cs="Times New Roman"/>
          <w:sz w:val="24"/>
          <w:szCs w:val="24"/>
        </w:rPr>
        <w:t xml:space="preserve"> </w:t>
      </w:r>
      <w:r w:rsidR="00290B77" w:rsidRPr="000E7B27">
        <w:rPr>
          <w:rFonts w:ascii="Times New Roman" w:eastAsia="Yu Gothic UI Semilight" w:hAnsi="Times New Roman" w:cs="Times New Roman"/>
          <w:sz w:val="24"/>
          <w:szCs w:val="24"/>
        </w:rPr>
        <w:t>FIFA's rules and the FIFA Code of Ethics and FIFA Code of Conduct</w:t>
      </w:r>
      <w:r w:rsidRPr="000E7B27">
        <w:rPr>
          <w:rFonts w:ascii="Times New Roman" w:eastAsia="Yu Gothic UI Semilight" w:hAnsi="Times New Roman" w:cs="Times New Roman"/>
          <w:sz w:val="24"/>
          <w:szCs w:val="24"/>
        </w:rPr>
        <w:t xml:space="preserve"> have taken </w:t>
      </w:r>
      <w:r w:rsidR="00290B77" w:rsidRPr="000E7B27">
        <w:rPr>
          <w:rFonts w:ascii="Times New Roman" w:eastAsia="Yu Gothic UI Semilight" w:hAnsi="Times New Roman" w:cs="Times New Roman"/>
          <w:sz w:val="24"/>
          <w:szCs w:val="24"/>
        </w:rPr>
        <w:t xml:space="preserve">a strong stance </w:t>
      </w:r>
      <w:r w:rsidRPr="000E7B27">
        <w:rPr>
          <w:rFonts w:ascii="Times New Roman" w:eastAsia="Yu Gothic UI Semilight" w:hAnsi="Times New Roman" w:cs="Times New Roman"/>
          <w:sz w:val="24"/>
          <w:szCs w:val="24"/>
        </w:rPr>
        <w:t xml:space="preserve">giving support to diversity and in opposition to </w:t>
      </w:r>
      <w:r w:rsidR="00290B77" w:rsidRPr="000E7B27">
        <w:rPr>
          <w:rFonts w:ascii="Times New Roman" w:eastAsia="Yu Gothic UI Semilight" w:hAnsi="Times New Roman" w:cs="Times New Roman"/>
          <w:sz w:val="24"/>
          <w:szCs w:val="24"/>
        </w:rPr>
        <w:t>discrimination.</w:t>
      </w:r>
      <w:r w:rsidRPr="000E7B27">
        <w:rPr>
          <w:rFonts w:ascii="Times New Roman" w:eastAsia="Yu Gothic UI Semilight" w:hAnsi="Times New Roman" w:cs="Times New Roman"/>
          <w:sz w:val="24"/>
          <w:szCs w:val="24"/>
        </w:rPr>
        <w:t xml:space="preserve"> </w:t>
      </w:r>
      <w:r w:rsidR="00290B77" w:rsidRPr="000E7B27">
        <w:rPr>
          <w:rFonts w:ascii="Times New Roman" w:eastAsia="Yu Gothic UI Semilight" w:hAnsi="Times New Roman" w:cs="Times New Roman"/>
          <w:sz w:val="24"/>
          <w:szCs w:val="24"/>
        </w:rPr>
        <w:t>This intervention has aided in th</w:t>
      </w:r>
      <w:r w:rsidRPr="000E7B27">
        <w:rPr>
          <w:rFonts w:ascii="Times New Roman" w:eastAsia="Yu Gothic UI Semilight" w:hAnsi="Times New Roman" w:cs="Times New Roman"/>
          <w:sz w:val="24"/>
          <w:szCs w:val="24"/>
        </w:rPr>
        <w:t xml:space="preserve">e establishment of respect and peace </w:t>
      </w:r>
      <w:r w:rsidR="00290B77" w:rsidRPr="000E7B27">
        <w:rPr>
          <w:rFonts w:ascii="Times New Roman" w:eastAsia="Yu Gothic UI Semilight" w:hAnsi="Times New Roman" w:cs="Times New Roman"/>
          <w:sz w:val="24"/>
          <w:szCs w:val="24"/>
        </w:rPr>
        <w:t xml:space="preserve">within the international football family. </w:t>
      </w:r>
    </w:p>
    <w:p w:rsidR="003F53A8" w:rsidRPr="000E7B27" w:rsidRDefault="00373BD5" w:rsidP="000E7B27">
      <w:pPr>
        <w:pStyle w:val="ListParagraph"/>
        <w:numPr>
          <w:ilvl w:val="0"/>
          <w:numId w:val="11"/>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Members must know and follow all relevan</w:t>
      </w:r>
      <w:r w:rsidRPr="000E7B27">
        <w:rPr>
          <w:rFonts w:ascii="Times New Roman" w:eastAsia="Yu Gothic UI Semilight" w:hAnsi="Times New Roman" w:cs="Times New Roman"/>
          <w:sz w:val="24"/>
          <w:szCs w:val="24"/>
        </w:rPr>
        <w:t xml:space="preserve">t laws and regulations and FIFA's </w:t>
      </w:r>
      <w:r w:rsidR="002D1FA1" w:rsidRPr="000E7B27">
        <w:rPr>
          <w:rFonts w:ascii="Times New Roman" w:eastAsia="Yu Gothic UI Semilight" w:hAnsi="Times New Roman" w:cs="Times New Roman"/>
          <w:sz w:val="24"/>
          <w:szCs w:val="24"/>
        </w:rPr>
        <w:t>internal rules and regulations</w:t>
      </w:r>
      <w:r w:rsidR="007E5E36" w:rsidRPr="000E7B27">
        <w:rPr>
          <w:rFonts w:ascii="Times New Roman" w:eastAsia="Yu Gothic UI Semilight" w:hAnsi="Times New Roman" w:cs="Times New Roman"/>
          <w:sz w:val="24"/>
          <w:szCs w:val="24"/>
        </w:rPr>
        <w:t xml:space="preserve">, </w:t>
      </w:r>
      <w:r w:rsidRPr="000E7B27">
        <w:rPr>
          <w:rFonts w:ascii="Times New Roman" w:eastAsia="Yu Gothic UI Semilight" w:hAnsi="Times New Roman" w:cs="Times New Roman"/>
          <w:sz w:val="24"/>
          <w:szCs w:val="24"/>
        </w:rPr>
        <w:t>both within and outside FIFA.</w:t>
      </w:r>
    </w:p>
    <w:p w:rsidR="003F53A8" w:rsidRPr="000E7B27" w:rsidRDefault="00373BD5" w:rsidP="000E7B27">
      <w:pPr>
        <w:pStyle w:val="ListParagraph"/>
        <w:numPr>
          <w:ilvl w:val="0"/>
          <w:numId w:val="11"/>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FIFA provides financial and organizational assistance to its 211 affiliated organizations through various programs to cultivate and keep </w:t>
      </w:r>
      <w:r w:rsidR="00B344F7" w:rsidRPr="000E7B27">
        <w:rPr>
          <w:rFonts w:ascii="Times New Roman" w:eastAsia="Yu Gothic UI Semilight" w:hAnsi="Times New Roman" w:cs="Times New Roman"/>
          <w:sz w:val="24"/>
          <w:szCs w:val="24"/>
        </w:rPr>
        <w:t xml:space="preserve">their </w:t>
      </w:r>
      <w:r w:rsidRPr="000E7B27">
        <w:rPr>
          <w:rFonts w:ascii="Times New Roman" w:eastAsia="Yu Gothic UI Semilight" w:hAnsi="Times New Roman" w:cs="Times New Roman"/>
          <w:sz w:val="24"/>
          <w:szCs w:val="24"/>
        </w:rPr>
        <w:t xml:space="preserve">friendly ties </w:t>
      </w:r>
      <w:r w:rsidRPr="000E7B27">
        <w:rPr>
          <w:rFonts w:ascii="Times New Roman" w:eastAsia="Yu Gothic UI Semilight" w:hAnsi="Times New Roman" w:cs="Times New Roman"/>
          <w:sz w:val="24"/>
          <w:szCs w:val="24"/>
        </w:rPr>
        <w:t>strong.</w:t>
      </w:r>
    </w:p>
    <w:p w:rsidR="00894E8A" w:rsidRPr="000E7B27" w:rsidRDefault="00373BD5" w:rsidP="000E7B27">
      <w:pPr>
        <w:pStyle w:val="ListParagraph"/>
        <w:numPr>
          <w:ilvl w:val="0"/>
          <w:numId w:val="11"/>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FIFA constantly promotes fair play in the football world. Every year, the organization hosts the FIFA Fair Play Day, and they award a reward to the team that best exemplifies the princi</w:t>
      </w:r>
      <w:r w:rsidR="002D1FA1" w:rsidRPr="000E7B27">
        <w:rPr>
          <w:rFonts w:ascii="Times New Roman" w:eastAsia="Yu Gothic UI Semilight" w:hAnsi="Times New Roman" w:cs="Times New Roman"/>
          <w:sz w:val="24"/>
          <w:szCs w:val="24"/>
        </w:rPr>
        <w:t xml:space="preserve">ples of fair play in all of their </w:t>
      </w:r>
      <w:r w:rsidRPr="000E7B27">
        <w:rPr>
          <w:rFonts w:ascii="Times New Roman" w:eastAsia="Yu Gothic UI Semilight" w:hAnsi="Times New Roman" w:cs="Times New Roman"/>
          <w:sz w:val="24"/>
          <w:szCs w:val="24"/>
        </w:rPr>
        <w:t>competitions. According to FI</w:t>
      </w:r>
      <w:r w:rsidRPr="000E7B27">
        <w:rPr>
          <w:rFonts w:ascii="Times New Roman" w:eastAsia="Yu Gothic UI Semilight" w:hAnsi="Times New Roman" w:cs="Times New Roman"/>
          <w:sz w:val="24"/>
          <w:szCs w:val="24"/>
        </w:rPr>
        <w:t>FA, fair play is an essential feature of sports in general and football.</w:t>
      </w:r>
    </w:p>
    <w:p w:rsidR="000D5F1B" w:rsidRPr="000E7B27" w:rsidRDefault="00373BD5" w:rsidP="000E7B27">
      <w:pPr>
        <w:pStyle w:val="ListParagraph"/>
        <w:numPr>
          <w:ilvl w:val="0"/>
          <w:numId w:val="11"/>
        </w:num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FIFA has taken a firm stance against all kinds of football matches or competition bribery and illegal influencing to protect </w:t>
      </w:r>
      <w:r w:rsidR="00B344F7" w:rsidRPr="000E7B27">
        <w:rPr>
          <w:rFonts w:ascii="Times New Roman" w:eastAsia="Yu Gothic UI Semilight" w:hAnsi="Times New Roman" w:cs="Times New Roman"/>
          <w:sz w:val="24"/>
          <w:szCs w:val="24"/>
        </w:rPr>
        <w:t>football integrity.</w:t>
      </w:r>
    </w:p>
    <w:p w:rsidR="000D5F1B" w:rsidRPr="000E7B27" w:rsidRDefault="00373BD5" w:rsidP="000E7B27">
      <w:p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K</w:t>
      </w:r>
      <w:r w:rsidR="00BE6767" w:rsidRPr="000E7B27">
        <w:rPr>
          <w:rFonts w:ascii="Times New Roman" w:eastAsia="Yu Gothic UI Semilight" w:hAnsi="Times New Roman" w:cs="Times New Roman"/>
          <w:sz w:val="24"/>
          <w:szCs w:val="24"/>
        </w:rPr>
        <w:t>PI</w:t>
      </w:r>
      <w:r w:rsidR="00984593" w:rsidRPr="000E7B27">
        <w:rPr>
          <w:rFonts w:ascii="Times New Roman" w:eastAsia="Yu Gothic UI Semilight" w:hAnsi="Times New Roman" w:cs="Times New Roman"/>
          <w:sz w:val="24"/>
          <w:szCs w:val="24"/>
        </w:rPr>
        <w:t xml:space="preserve"> </w:t>
      </w:r>
    </w:p>
    <w:p w:rsidR="00B917A5" w:rsidRDefault="00373BD5" w:rsidP="00B917A5">
      <w:pPr>
        <w:spacing w:after="0" w:line="480" w:lineRule="auto"/>
        <w:ind w:firstLine="720"/>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lastRenderedPageBreak/>
        <w:t xml:space="preserve">FIFA uses </w:t>
      </w:r>
      <w:r w:rsidR="00065CF4" w:rsidRPr="000E7B27">
        <w:rPr>
          <w:rFonts w:ascii="Times New Roman" w:eastAsia="Yu Gothic UI Semilight" w:hAnsi="Times New Roman" w:cs="Times New Roman"/>
          <w:sz w:val="24"/>
          <w:szCs w:val="24"/>
        </w:rPr>
        <w:t>Key Pe</w:t>
      </w:r>
      <w:r w:rsidR="00BE6767" w:rsidRPr="000E7B27">
        <w:rPr>
          <w:rFonts w:ascii="Times New Roman" w:eastAsia="Yu Gothic UI Semilight" w:hAnsi="Times New Roman" w:cs="Times New Roman"/>
          <w:sz w:val="24"/>
          <w:szCs w:val="24"/>
        </w:rPr>
        <w:t>rformance Ind</w:t>
      </w:r>
      <w:r w:rsidR="00371DAA" w:rsidRPr="000E7B27">
        <w:rPr>
          <w:rFonts w:ascii="Times New Roman" w:eastAsia="Yu Gothic UI Semilight" w:hAnsi="Times New Roman" w:cs="Times New Roman"/>
          <w:sz w:val="24"/>
          <w:szCs w:val="24"/>
        </w:rPr>
        <w:t xml:space="preserve">icators (KPIs) </w:t>
      </w:r>
      <w:r w:rsidR="00065CF4" w:rsidRPr="000E7B27">
        <w:rPr>
          <w:rFonts w:ascii="Times New Roman" w:eastAsia="Yu Gothic UI Semilight" w:hAnsi="Times New Roman" w:cs="Times New Roman"/>
          <w:sz w:val="24"/>
          <w:szCs w:val="24"/>
        </w:rPr>
        <w:t>to monitor and assess business</w:t>
      </w:r>
      <w:r w:rsidRPr="000E7B27">
        <w:rPr>
          <w:rFonts w:ascii="Times New Roman" w:eastAsia="Yu Gothic UI Semilight" w:hAnsi="Times New Roman" w:cs="Times New Roman"/>
          <w:sz w:val="24"/>
          <w:szCs w:val="24"/>
        </w:rPr>
        <w:t xml:space="preserve"> performance. FIFA uses these KPIs in</w:t>
      </w:r>
      <w:r w:rsidR="00371DAA" w:rsidRPr="000E7B27">
        <w:rPr>
          <w:rFonts w:ascii="Times New Roman" w:eastAsia="Yu Gothic UI Semilight" w:hAnsi="Times New Roman" w:cs="Times New Roman"/>
          <w:sz w:val="24"/>
          <w:szCs w:val="24"/>
        </w:rPr>
        <w:t xml:space="preserve"> </w:t>
      </w:r>
      <w:r w:rsidR="00BE6767" w:rsidRPr="000E7B27">
        <w:rPr>
          <w:rFonts w:ascii="Times New Roman" w:eastAsia="Yu Gothic UI Semilight" w:hAnsi="Times New Roman" w:cs="Times New Roman"/>
          <w:sz w:val="24"/>
          <w:szCs w:val="24"/>
        </w:rPr>
        <w:t>financial ma</w:t>
      </w:r>
      <w:r w:rsidR="0007635D" w:rsidRPr="000E7B27">
        <w:rPr>
          <w:rFonts w:ascii="Times New Roman" w:eastAsia="Yu Gothic UI Semilight" w:hAnsi="Times New Roman" w:cs="Times New Roman"/>
          <w:sz w:val="24"/>
          <w:szCs w:val="24"/>
        </w:rPr>
        <w:t>nagement, customer service exce</w:t>
      </w:r>
      <w:r w:rsidR="00BE6767" w:rsidRPr="000E7B27">
        <w:rPr>
          <w:rFonts w:ascii="Times New Roman" w:eastAsia="Yu Gothic UI Semilight" w:hAnsi="Times New Roman" w:cs="Times New Roman"/>
          <w:sz w:val="24"/>
          <w:szCs w:val="24"/>
        </w:rPr>
        <w:t>llence</w:t>
      </w:r>
      <w:r w:rsidR="00EB3693" w:rsidRPr="000E7B27">
        <w:rPr>
          <w:rFonts w:ascii="Times New Roman" w:eastAsia="Yu Gothic UI Semilight" w:hAnsi="Times New Roman" w:cs="Times New Roman"/>
          <w:sz w:val="24"/>
          <w:szCs w:val="24"/>
        </w:rPr>
        <w:t xml:space="preserve">, </w:t>
      </w:r>
      <w:r w:rsidR="0007635D" w:rsidRPr="000E7B27">
        <w:rPr>
          <w:rFonts w:ascii="Times New Roman" w:eastAsia="Yu Gothic UI Semilight" w:hAnsi="Times New Roman" w:cs="Times New Roman"/>
          <w:sz w:val="24"/>
          <w:szCs w:val="24"/>
        </w:rPr>
        <w:t xml:space="preserve">fan management, </w:t>
      </w:r>
      <w:r w:rsidR="00D31537" w:rsidRPr="000E7B27">
        <w:rPr>
          <w:rFonts w:ascii="Times New Roman" w:eastAsia="Yu Gothic UI Semilight" w:hAnsi="Times New Roman" w:cs="Times New Roman"/>
          <w:sz w:val="24"/>
          <w:szCs w:val="24"/>
        </w:rPr>
        <w:t>TV</w:t>
      </w:r>
      <w:r w:rsidR="0007635D" w:rsidRPr="000E7B27">
        <w:rPr>
          <w:rFonts w:ascii="Times New Roman" w:eastAsia="Yu Gothic UI Semilight" w:hAnsi="Times New Roman" w:cs="Times New Roman"/>
          <w:sz w:val="24"/>
          <w:szCs w:val="24"/>
        </w:rPr>
        <w:t>, me</w:t>
      </w:r>
      <w:r w:rsidR="00371DAA" w:rsidRPr="000E7B27">
        <w:rPr>
          <w:rFonts w:ascii="Times New Roman" w:eastAsia="Yu Gothic UI Semilight" w:hAnsi="Times New Roman" w:cs="Times New Roman"/>
          <w:sz w:val="24"/>
          <w:szCs w:val="24"/>
        </w:rPr>
        <w:t xml:space="preserve">dia and publications, and facilities and events. These indicators are as follows, </w:t>
      </w:r>
    </w:p>
    <w:p w:rsidR="002E04D1" w:rsidRPr="00B917A5" w:rsidRDefault="00373BD5" w:rsidP="00B917A5">
      <w:p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b/>
          <w:sz w:val="24"/>
          <w:szCs w:val="24"/>
        </w:rPr>
        <w:t>Financial M</w:t>
      </w:r>
      <w:r w:rsidR="001B269F" w:rsidRPr="000E7B27">
        <w:rPr>
          <w:rFonts w:ascii="Times New Roman" w:eastAsia="Yu Gothic UI Semilight" w:hAnsi="Times New Roman" w:cs="Times New Roman"/>
          <w:b/>
          <w:sz w:val="24"/>
          <w:szCs w:val="24"/>
        </w:rPr>
        <w:t xml:space="preserve">anagement </w:t>
      </w:r>
    </w:p>
    <w:p w:rsidR="00E373EB" w:rsidRPr="000E7B27" w:rsidRDefault="00373BD5" w:rsidP="000E7B27">
      <w:pPr>
        <w:tabs>
          <w:tab w:val="left" w:pos="6883"/>
        </w:tabs>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 </w:t>
      </w:r>
    </w:p>
    <w:tbl>
      <w:tblPr>
        <w:tblStyle w:val="TableGrid"/>
        <w:tblW w:w="11700" w:type="dxa"/>
        <w:tblInd w:w="-1085" w:type="dxa"/>
        <w:tblLook w:val="04A0" w:firstRow="1" w:lastRow="0" w:firstColumn="1" w:lastColumn="0" w:noHBand="0" w:noVBand="1"/>
      </w:tblPr>
      <w:tblGrid>
        <w:gridCol w:w="2409"/>
        <w:gridCol w:w="4685"/>
        <w:gridCol w:w="4606"/>
      </w:tblGrid>
      <w:tr w:rsidR="00902209" w:rsidTr="003D5F0E">
        <w:tc>
          <w:tcPr>
            <w:tcW w:w="2316" w:type="dxa"/>
          </w:tcPr>
          <w:p w:rsidR="00E373EB" w:rsidRPr="000E7B27" w:rsidRDefault="00373BD5" w:rsidP="000E7B27">
            <w:p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Indicators</w:t>
            </w:r>
          </w:p>
        </w:tc>
        <w:tc>
          <w:tcPr>
            <w:tcW w:w="4735" w:type="dxa"/>
          </w:tcPr>
          <w:p w:rsidR="00E373EB" w:rsidRPr="000E7B27" w:rsidRDefault="00373BD5" w:rsidP="000E7B27">
            <w:p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Calculation</w:t>
            </w:r>
          </w:p>
        </w:tc>
        <w:tc>
          <w:tcPr>
            <w:tcW w:w="4649" w:type="dxa"/>
          </w:tcPr>
          <w:p w:rsidR="00E373EB" w:rsidRPr="000E7B27" w:rsidRDefault="00373BD5" w:rsidP="000E7B27">
            <w:p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Use</w:t>
            </w:r>
          </w:p>
        </w:tc>
      </w:tr>
      <w:tr w:rsidR="00902209" w:rsidTr="003D5F0E">
        <w:tc>
          <w:tcPr>
            <w:tcW w:w="2316" w:type="dxa"/>
          </w:tcPr>
          <w:p w:rsidR="00E373EB" w:rsidRPr="000E7B27" w:rsidRDefault="00373BD5" w:rsidP="000E7B27">
            <w:pPr>
              <w:pStyle w:val="ListParagraph"/>
              <w:numPr>
                <w:ilvl w:val="0"/>
                <w:numId w:val="12"/>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Operating profit before trading or exceptional items</w:t>
            </w:r>
          </w:p>
        </w:tc>
        <w:tc>
          <w:tcPr>
            <w:tcW w:w="4735" w:type="dxa"/>
          </w:tcPr>
          <w:p w:rsidR="00E373EB" w:rsidRPr="000E7B27" w:rsidRDefault="00373BD5" w:rsidP="000E7B27">
            <w:pPr>
              <w:pStyle w:val="ListParagraph"/>
              <w:numPr>
                <w:ilvl w:val="0"/>
                <w:numId w:val="14"/>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Both receipts/payments for players sold/bought, as well as player amortization and net gain on sale, should be removed from the figures (if prepared in Financial </w:t>
            </w:r>
            <w:r w:rsidRPr="000E7B27">
              <w:rPr>
                <w:rFonts w:ascii="Times New Roman" w:eastAsia="Yu Gothic UI Semilight" w:hAnsi="Times New Roman" w:cs="Times New Roman"/>
                <w:sz w:val="24"/>
                <w:szCs w:val="24"/>
              </w:rPr>
              <w:t>Reporting Standard 10 format)</w:t>
            </w:r>
          </w:p>
        </w:tc>
        <w:tc>
          <w:tcPr>
            <w:tcW w:w="4649" w:type="dxa"/>
          </w:tcPr>
          <w:p w:rsidR="00E373EB" w:rsidRPr="000E7B27" w:rsidRDefault="00373BD5" w:rsidP="000E7B27">
            <w:pPr>
              <w:pStyle w:val="ListParagraph"/>
              <w:numPr>
                <w:ilvl w:val="0"/>
                <w:numId w:val="13"/>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The profitability of the business's day-to-day activities is a crucial metric.</w:t>
            </w:r>
          </w:p>
          <w:p w:rsidR="00E373EB" w:rsidRPr="000E7B27" w:rsidRDefault="00373BD5" w:rsidP="000E7B27">
            <w:pPr>
              <w:pStyle w:val="ListParagraph"/>
              <w:numPr>
                <w:ilvl w:val="0"/>
                <w:numId w:val="13"/>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Substantial operating profit 'performance' provides the club with '</w:t>
            </w:r>
            <w:r w:rsidR="000158DA" w:rsidRPr="000E7B27">
              <w:rPr>
                <w:rFonts w:ascii="Times New Roman" w:eastAsia="Yu Gothic UI Semilight" w:hAnsi="Times New Roman" w:cs="Times New Roman"/>
                <w:sz w:val="24"/>
                <w:szCs w:val="24"/>
              </w:rPr>
              <w:t>spending options</w:t>
            </w:r>
            <w:r w:rsidRPr="000E7B27">
              <w:rPr>
                <w:rFonts w:ascii="Times New Roman" w:eastAsia="Yu Gothic UI Semilight" w:hAnsi="Times New Roman" w:cs="Times New Roman"/>
                <w:sz w:val="24"/>
                <w:szCs w:val="24"/>
              </w:rPr>
              <w:t>,' such as player acquisitions, facility investments, and person</w:t>
            </w:r>
            <w:r w:rsidRPr="000E7B27">
              <w:rPr>
                <w:rFonts w:ascii="Times New Roman" w:eastAsia="Yu Gothic UI Semilight" w:hAnsi="Times New Roman" w:cs="Times New Roman"/>
                <w:sz w:val="24"/>
                <w:szCs w:val="24"/>
              </w:rPr>
              <w:t>nel investments.</w:t>
            </w:r>
          </w:p>
        </w:tc>
      </w:tr>
      <w:tr w:rsidR="00902209" w:rsidTr="003D5F0E">
        <w:tc>
          <w:tcPr>
            <w:tcW w:w="2316" w:type="dxa"/>
          </w:tcPr>
          <w:p w:rsidR="00E373EB" w:rsidRPr="000E7B27" w:rsidRDefault="00373BD5" w:rsidP="000E7B27">
            <w:pPr>
              <w:pStyle w:val="ListParagraph"/>
              <w:numPr>
                <w:ilvl w:val="0"/>
                <w:numId w:val="12"/>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Staff costs as a proportion of total turnover</w:t>
            </w:r>
          </w:p>
        </w:tc>
        <w:tc>
          <w:tcPr>
            <w:tcW w:w="4735" w:type="dxa"/>
          </w:tcPr>
          <w:p w:rsidR="00BB46A0" w:rsidRPr="000E7B27" w:rsidRDefault="00373BD5" w:rsidP="000E7B27">
            <w:p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There are three levels to this ratio:</w:t>
            </w:r>
          </w:p>
          <w:p w:rsidR="00BB46A0" w:rsidRPr="000E7B27" w:rsidRDefault="00373BD5" w:rsidP="000E7B27">
            <w:pPr>
              <w:pStyle w:val="ListParagraph"/>
              <w:numPr>
                <w:ilvl w:val="0"/>
                <w:numId w:val="17"/>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Player wages (including signing-on fees and bonuses) as a percentage of the club's overall revenue</w:t>
            </w:r>
          </w:p>
          <w:p w:rsidR="00BB46A0" w:rsidRPr="000E7B27" w:rsidRDefault="00373BD5" w:rsidP="000E7B27">
            <w:pPr>
              <w:pStyle w:val="ListParagraph"/>
              <w:numPr>
                <w:ilvl w:val="0"/>
                <w:numId w:val="17"/>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To</w:t>
            </w:r>
            <w:r w:rsidR="007E5E36" w:rsidRPr="000E7B27">
              <w:rPr>
                <w:rFonts w:ascii="Times New Roman" w:eastAsia="Yu Gothic UI Semilight" w:hAnsi="Times New Roman" w:cs="Times New Roman"/>
                <w:sz w:val="24"/>
                <w:szCs w:val="24"/>
              </w:rPr>
              <w:t>tal squad resource expenses (coaching plus players/support personnel</w:t>
            </w:r>
            <w:r w:rsidRPr="000E7B27">
              <w:rPr>
                <w:rFonts w:ascii="Times New Roman" w:eastAsia="Yu Gothic UI Semilight" w:hAnsi="Times New Roman" w:cs="Times New Roman"/>
                <w:sz w:val="24"/>
                <w:szCs w:val="24"/>
              </w:rPr>
              <w:t>, etc.) divided by total club turnover.</w:t>
            </w:r>
          </w:p>
          <w:p w:rsidR="00E373EB" w:rsidRPr="000E7B27" w:rsidRDefault="00373BD5" w:rsidP="000E7B27">
            <w:pPr>
              <w:pStyle w:val="ListParagraph"/>
              <w:numPr>
                <w:ilvl w:val="0"/>
                <w:numId w:val="16"/>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lastRenderedPageBreak/>
              <w:t>.Gross payroll expenses divided by the club's total turnover</w:t>
            </w:r>
          </w:p>
        </w:tc>
        <w:tc>
          <w:tcPr>
            <w:tcW w:w="4649" w:type="dxa"/>
          </w:tcPr>
          <w:p w:rsidR="00BB46A0" w:rsidRPr="000E7B27" w:rsidRDefault="00373BD5" w:rsidP="000E7B27">
            <w:pPr>
              <w:pStyle w:val="ListParagraph"/>
              <w:numPr>
                <w:ilvl w:val="0"/>
                <w:numId w:val="15"/>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lastRenderedPageBreak/>
              <w:t>A central financial ratio is for assessing the club's highest costs for sales.</w:t>
            </w:r>
          </w:p>
          <w:p w:rsidR="00BB46A0" w:rsidRPr="000E7B27" w:rsidRDefault="00373BD5" w:rsidP="000E7B27">
            <w:pPr>
              <w:pStyle w:val="ListParagraph"/>
              <w:numPr>
                <w:ilvl w:val="0"/>
                <w:numId w:val="15"/>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A high percentage indicates greater responsibility </w:t>
            </w:r>
            <w:r w:rsidRPr="000E7B27">
              <w:rPr>
                <w:rFonts w:ascii="Times New Roman" w:eastAsia="Yu Gothic UI Semilight" w:hAnsi="Times New Roman" w:cs="Times New Roman"/>
                <w:sz w:val="24"/>
                <w:szCs w:val="24"/>
              </w:rPr>
              <w:t>for the club and a lower likelihood of breaking even/profitability.</w:t>
            </w:r>
          </w:p>
          <w:p w:rsidR="00E373EB" w:rsidRPr="000E7B27" w:rsidRDefault="00373BD5" w:rsidP="000E7B27">
            <w:pPr>
              <w:pStyle w:val="ListParagraph"/>
              <w:numPr>
                <w:ilvl w:val="0"/>
                <w:numId w:val="15"/>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lastRenderedPageBreak/>
              <w:t>Without substantial external funding, a high ratio sustained for an extended period is unlikely to be sustainable.</w:t>
            </w:r>
          </w:p>
          <w:p w:rsidR="00BB46A0" w:rsidRPr="000E7B27" w:rsidRDefault="00373BD5" w:rsidP="000E7B27">
            <w:pPr>
              <w:pStyle w:val="ListParagraph"/>
              <w:numPr>
                <w:ilvl w:val="0"/>
                <w:numId w:val="15"/>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A lower percentage could mean that financial resources are available to f</w:t>
            </w:r>
            <w:r w:rsidRPr="000E7B27">
              <w:rPr>
                <w:rFonts w:ascii="Times New Roman" w:eastAsia="Yu Gothic UI Semilight" w:hAnsi="Times New Roman" w:cs="Times New Roman"/>
                <w:sz w:val="24"/>
                <w:szCs w:val="24"/>
              </w:rPr>
              <w:t>inance facility investments, marketing expenditures, player acquisitions, dividend payments, and so on.</w:t>
            </w:r>
          </w:p>
        </w:tc>
      </w:tr>
      <w:tr w:rsidR="00902209" w:rsidTr="003D5F0E">
        <w:tc>
          <w:tcPr>
            <w:tcW w:w="2316" w:type="dxa"/>
          </w:tcPr>
          <w:p w:rsidR="00E373EB" w:rsidRPr="000E7B27" w:rsidRDefault="00373BD5" w:rsidP="000E7B27">
            <w:pPr>
              <w:pStyle w:val="ListParagraph"/>
              <w:numPr>
                <w:ilvl w:val="0"/>
                <w:numId w:val="12"/>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lastRenderedPageBreak/>
              <w:t>Interest cover</w:t>
            </w:r>
          </w:p>
        </w:tc>
        <w:tc>
          <w:tcPr>
            <w:tcW w:w="4735" w:type="dxa"/>
          </w:tcPr>
          <w:p w:rsidR="00E373EB" w:rsidRPr="000E7B27" w:rsidRDefault="00373BD5" w:rsidP="000E7B27">
            <w:pPr>
              <w:pStyle w:val="ListParagraph"/>
              <w:numPr>
                <w:ilvl w:val="0"/>
                <w:numId w:val="18"/>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Operating benefit before the player </w:t>
            </w:r>
            <w:r w:rsidR="001B269F" w:rsidRPr="000E7B27">
              <w:rPr>
                <w:rFonts w:ascii="Times New Roman" w:eastAsia="Yu Gothic UI Semilight" w:hAnsi="Times New Roman" w:cs="Times New Roman"/>
                <w:sz w:val="24"/>
                <w:szCs w:val="24"/>
              </w:rPr>
              <w:t>trading, tax, and  interest  divided  by  interest  payments</w:t>
            </w:r>
          </w:p>
        </w:tc>
        <w:tc>
          <w:tcPr>
            <w:tcW w:w="4649" w:type="dxa"/>
          </w:tcPr>
          <w:p w:rsidR="007F2E64" w:rsidRPr="000E7B27" w:rsidRDefault="00373BD5" w:rsidP="000E7B27">
            <w:pPr>
              <w:pStyle w:val="ListParagraph"/>
              <w:numPr>
                <w:ilvl w:val="0"/>
                <w:numId w:val="18"/>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This tool implies a company's ability </w:t>
            </w:r>
            <w:r w:rsidRPr="000E7B27">
              <w:rPr>
                <w:rFonts w:ascii="Times New Roman" w:eastAsia="Yu Gothic UI Semilight" w:hAnsi="Times New Roman" w:cs="Times New Roman"/>
                <w:sz w:val="24"/>
                <w:szCs w:val="24"/>
              </w:rPr>
              <w:t>to repay its existing borrowings.</w:t>
            </w:r>
          </w:p>
          <w:p w:rsidR="007F2E64" w:rsidRPr="000E7B27" w:rsidRDefault="00373BD5" w:rsidP="000E7B27">
            <w:pPr>
              <w:pStyle w:val="ListParagraph"/>
              <w:numPr>
                <w:ilvl w:val="0"/>
                <w:numId w:val="18"/>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A low ratio will mean that future commitments would be difficult to fulfil.</w:t>
            </w:r>
          </w:p>
          <w:p w:rsidR="00E373EB" w:rsidRPr="000E7B27" w:rsidRDefault="00373BD5" w:rsidP="000E7B27">
            <w:pPr>
              <w:pStyle w:val="ListParagraph"/>
              <w:numPr>
                <w:ilvl w:val="0"/>
                <w:numId w:val="18"/>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Low ratios can also make it more difficult to secure additional funding failure to take stabilizing measures.</w:t>
            </w:r>
          </w:p>
        </w:tc>
      </w:tr>
      <w:tr w:rsidR="00902209" w:rsidTr="003D5F0E">
        <w:tc>
          <w:tcPr>
            <w:tcW w:w="2316" w:type="dxa"/>
          </w:tcPr>
          <w:p w:rsidR="00E373EB" w:rsidRPr="000E7B27" w:rsidRDefault="00373BD5" w:rsidP="000E7B27">
            <w:pPr>
              <w:pStyle w:val="ListParagraph"/>
              <w:numPr>
                <w:ilvl w:val="0"/>
                <w:numId w:val="12"/>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Gross margin analysis of critical </w:t>
            </w:r>
            <w:r w:rsidRPr="000E7B27">
              <w:rPr>
                <w:rFonts w:ascii="Times New Roman" w:eastAsia="Yu Gothic UI Semilight" w:hAnsi="Times New Roman" w:cs="Times New Roman"/>
                <w:sz w:val="24"/>
                <w:szCs w:val="24"/>
              </w:rPr>
              <w:t>commercial activities</w:t>
            </w:r>
            <w:r w:rsidR="00D71D7F" w:rsidRPr="000E7B27">
              <w:rPr>
                <w:rFonts w:ascii="Times New Roman" w:eastAsia="Yu Gothic UI Semilight" w:hAnsi="Times New Roman" w:cs="Times New Roman"/>
                <w:sz w:val="24"/>
                <w:szCs w:val="24"/>
              </w:rPr>
              <w:t xml:space="preserve"> </w:t>
            </w:r>
            <w:r w:rsidRPr="000E7B27">
              <w:rPr>
                <w:rFonts w:ascii="Times New Roman" w:eastAsia="Yu Gothic UI Semilight" w:hAnsi="Times New Roman" w:cs="Times New Roman"/>
                <w:sz w:val="24"/>
                <w:szCs w:val="24"/>
              </w:rPr>
              <w:t xml:space="preserve">(retail, </w:t>
            </w:r>
            <w:r w:rsidRPr="000E7B27">
              <w:rPr>
                <w:rFonts w:ascii="Times New Roman" w:eastAsia="Yu Gothic UI Semilight" w:hAnsi="Times New Roman" w:cs="Times New Roman"/>
                <w:sz w:val="24"/>
                <w:szCs w:val="24"/>
              </w:rPr>
              <w:lastRenderedPageBreak/>
              <w:t xml:space="preserve">merchandising, food service, </w:t>
            </w:r>
            <w:r w:rsidR="003D5F0E" w:rsidRPr="000E7B27">
              <w:rPr>
                <w:rFonts w:ascii="Times New Roman" w:eastAsia="Yu Gothic UI Semilight" w:hAnsi="Times New Roman" w:cs="Times New Roman"/>
                <w:sz w:val="24"/>
                <w:szCs w:val="24"/>
              </w:rPr>
              <w:t>etc.</w:t>
            </w:r>
            <w:r w:rsidRPr="000E7B27">
              <w:rPr>
                <w:rFonts w:ascii="Times New Roman" w:eastAsia="Yu Gothic UI Semilight" w:hAnsi="Times New Roman" w:cs="Times New Roman"/>
                <w:sz w:val="24"/>
                <w:szCs w:val="24"/>
              </w:rPr>
              <w:t>)</w:t>
            </w:r>
          </w:p>
        </w:tc>
        <w:tc>
          <w:tcPr>
            <w:tcW w:w="4735" w:type="dxa"/>
          </w:tcPr>
          <w:p w:rsidR="00E373EB" w:rsidRPr="000E7B27" w:rsidRDefault="00373BD5" w:rsidP="000E7B27">
            <w:pPr>
              <w:pStyle w:val="ListParagraph"/>
              <w:numPr>
                <w:ilvl w:val="0"/>
                <w:numId w:val="19"/>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lastRenderedPageBreak/>
              <w:t>As a percentage of sales, revenue less direct expenditures (direct expenses essentially being stock purchases and staff wages)</w:t>
            </w:r>
          </w:p>
        </w:tc>
        <w:tc>
          <w:tcPr>
            <w:tcW w:w="4649" w:type="dxa"/>
          </w:tcPr>
          <w:p w:rsidR="00E373EB" w:rsidRPr="000E7B27" w:rsidRDefault="00373BD5" w:rsidP="000E7B27">
            <w:pPr>
              <w:pStyle w:val="ListParagraph"/>
              <w:numPr>
                <w:ilvl w:val="0"/>
                <w:numId w:val="19"/>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Provides a 'headline' indicator of the relative profitability o</w:t>
            </w:r>
            <w:r w:rsidRPr="000E7B27">
              <w:rPr>
                <w:rFonts w:ascii="Times New Roman" w:eastAsia="Yu Gothic UI Semilight" w:hAnsi="Times New Roman" w:cs="Times New Roman"/>
                <w:sz w:val="24"/>
                <w:szCs w:val="24"/>
              </w:rPr>
              <w:t>f each of a club's main commercial activities</w:t>
            </w:r>
            <w:r w:rsidR="003D5F0E" w:rsidRPr="000E7B27">
              <w:rPr>
                <w:rFonts w:ascii="Times New Roman" w:eastAsia="Yu Gothic UI Semilight" w:hAnsi="Times New Roman" w:cs="Times New Roman"/>
                <w:sz w:val="24"/>
                <w:szCs w:val="24"/>
              </w:rPr>
              <w:t xml:space="preserve">.' </w:t>
            </w:r>
            <w:r w:rsidRPr="000E7B27">
              <w:rPr>
                <w:rFonts w:ascii="Times New Roman" w:eastAsia="Yu Gothic UI Semilight" w:hAnsi="Times New Roman" w:cs="Times New Roman"/>
                <w:sz w:val="24"/>
                <w:szCs w:val="24"/>
              </w:rPr>
              <w:t xml:space="preserve">Continuous monitoring could reveal declining margins, which may suggest poor trading efficiency, </w:t>
            </w:r>
            <w:r w:rsidRPr="000E7B27">
              <w:rPr>
                <w:rFonts w:ascii="Times New Roman" w:eastAsia="Yu Gothic UI Semilight" w:hAnsi="Times New Roman" w:cs="Times New Roman"/>
                <w:sz w:val="24"/>
                <w:szCs w:val="24"/>
              </w:rPr>
              <w:lastRenderedPageBreak/>
              <w:t>underpricing, stock losses, and a lack of cost control, among other things.</w:t>
            </w:r>
          </w:p>
        </w:tc>
      </w:tr>
      <w:tr w:rsidR="00902209" w:rsidTr="003D5F0E">
        <w:tc>
          <w:tcPr>
            <w:tcW w:w="2316" w:type="dxa"/>
          </w:tcPr>
          <w:p w:rsidR="00E373EB" w:rsidRPr="000E7B27" w:rsidRDefault="00373BD5" w:rsidP="000E7B27">
            <w:pPr>
              <w:pStyle w:val="ListParagraph"/>
              <w:numPr>
                <w:ilvl w:val="0"/>
                <w:numId w:val="12"/>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lastRenderedPageBreak/>
              <w:t>Liquidity ratio</w:t>
            </w:r>
          </w:p>
        </w:tc>
        <w:tc>
          <w:tcPr>
            <w:tcW w:w="4735" w:type="dxa"/>
          </w:tcPr>
          <w:p w:rsidR="007F2E64" w:rsidRPr="000E7B27" w:rsidRDefault="00373BD5" w:rsidP="000E7B27">
            <w:pPr>
              <w:pStyle w:val="ListParagraph"/>
              <w:numPr>
                <w:ilvl w:val="0"/>
                <w:numId w:val="20"/>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Current assets div</w:t>
            </w:r>
            <w:r w:rsidRPr="000E7B27">
              <w:rPr>
                <w:rFonts w:ascii="Times New Roman" w:eastAsia="Yu Gothic UI Semilight" w:hAnsi="Times New Roman" w:cs="Times New Roman"/>
                <w:sz w:val="24"/>
                <w:szCs w:val="24"/>
              </w:rPr>
              <w:t>ide by</w:t>
            </w:r>
            <w:r w:rsidR="001B269F" w:rsidRPr="000E7B27">
              <w:rPr>
                <w:rFonts w:ascii="Times New Roman" w:eastAsia="Yu Gothic UI Semilight" w:hAnsi="Times New Roman" w:cs="Times New Roman"/>
                <w:sz w:val="24"/>
                <w:szCs w:val="24"/>
              </w:rPr>
              <w:t xml:space="preserve"> current liabilities (debtors, capital, and stock are existing assets; current liabilities are all creditors due in less than a year).</w:t>
            </w:r>
          </w:p>
          <w:p w:rsidR="00E373EB" w:rsidRPr="000E7B27" w:rsidRDefault="00373BD5" w:rsidP="000E7B27">
            <w:pPr>
              <w:pStyle w:val="ListParagraph"/>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Exclude</w:t>
            </w:r>
            <w:r w:rsidR="001B269F" w:rsidRPr="000E7B27">
              <w:rPr>
                <w:rFonts w:ascii="Times New Roman" w:eastAsia="Yu Gothic UI Semilight" w:hAnsi="Times New Roman" w:cs="Times New Roman"/>
                <w:sz w:val="24"/>
                <w:szCs w:val="24"/>
              </w:rPr>
              <w:t xml:space="preserve"> Balan</w:t>
            </w:r>
            <w:r w:rsidRPr="000E7B27">
              <w:rPr>
                <w:rFonts w:ascii="Times New Roman" w:eastAsia="Yu Gothic UI Semilight" w:hAnsi="Times New Roman" w:cs="Times New Roman"/>
                <w:sz w:val="24"/>
                <w:szCs w:val="24"/>
              </w:rPr>
              <w:t xml:space="preserve">ces linked to player transfers </w:t>
            </w:r>
            <w:r w:rsidR="001B269F" w:rsidRPr="000E7B27">
              <w:rPr>
                <w:rFonts w:ascii="Times New Roman" w:eastAsia="Yu Gothic UI Semilight" w:hAnsi="Times New Roman" w:cs="Times New Roman"/>
                <w:sz w:val="24"/>
                <w:szCs w:val="24"/>
              </w:rPr>
              <w:t>from the calculation.)</w:t>
            </w:r>
          </w:p>
        </w:tc>
        <w:tc>
          <w:tcPr>
            <w:tcW w:w="4649" w:type="dxa"/>
          </w:tcPr>
          <w:p w:rsidR="003D5F0E" w:rsidRPr="000E7B27" w:rsidRDefault="00373BD5" w:rsidP="000E7B27">
            <w:pPr>
              <w:pStyle w:val="ListParagraph"/>
              <w:numPr>
                <w:ilvl w:val="0"/>
                <w:numId w:val="20"/>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This tool measures how well a club manages its </w:t>
            </w:r>
            <w:r w:rsidRPr="000E7B27">
              <w:rPr>
                <w:rFonts w:ascii="Times New Roman" w:eastAsia="Yu Gothic UI Semilight" w:hAnsi="Times New Roman" w:cs="Times New Roman"/>
                <w:sz w:val="24"/>
                <w:szCs w:val="24"/>
              </w:rPr>
              <w:t>working capital.</w:t>
            </w:r>
          </w:p>
          <w:p w:rsidR="003D5F0E" w:rsidRPr="000E7B27" w:rsidRDefault="00373BD5" w:rsidP="000E7B27">
            <w:pPr>
              <w:pStyle w:val="ListParagraph"/>
              <w:numPr>
                <w:ilvl w:val="0"/>
                <w:numId w:val="20"/>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A high ratio could mean an excess of funds "locked up," such as in stock and debtors.</w:t>
            </w:r>
          </w:p>
          <w:p w:rsidR="00E373EB" w:rsidRPr="000E7B27" w:rsidRDefault="00373BD5" w:rsidP="000E7B27">
            <w:pPr>
              <w:pStyle w:val="ListParagraph"/>
              <w:numPr>
                <w:ilvl w:val="0"/>
                <w:numId w:val="20"/>
              </w:numPr>
              <w:tabs>
                <w:tab w:val="left" w:pos="6883"/>
              </w:tabs>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Omit balances related to player transfers (amounts recoverable/payable for player transactions) because they appear to be high, distorting the underlying</w:t>
            </w:r>
            <w:r w:rsidRPr="000E7B27">
              <w:rPr>
                <w:rFonts w:ascii="Times New Roman" w:eastAsia="Yu Gothic UI Semilight" w:hAnsi="Times New Roman" w:cs="Times New Roman"/>
                <w:sz w:val="24"/>
                <w:szCs w:val="24"/>
              </w:rPr>
              <w:t xml:space="preserve"> ratio.</w:t>
            </w:r>
          </w:p>
        </w:tc>
      </w:tr>
    </w:tbl>
    <w:p w:rsidR="00846AC9" w:rsidRPr="000E7B27" w:rsidRDefault="00373BD5" w:rsidP="000E7B27">
      <w:pPr>
        <w:spacing w:after="0" w:line="480" w:lineRule="auto"/>
        <w:rPr>
          <w:rFonts w:ascii="Times New Roman" w:eastAsia="Yu Gothic UI Semilight" w:hAnsi="Times New Roman" w:cs="Times New Roman"/>
          <w:b/>
          <w:sz w:val="24"/>
          <w:szCs w:val="24"/>
        </w:rPr>
      </w:pPr>
      <w:r w:rsidRPr="000E7B27">
        <w:rPr>
          <w:rFonts w:ascii="Times New Roman" w:eastAsia="Yu Gothic UI Semilight" w:hAnsi="Times New Roman" w:cs="Times New Roman"/>
          <w:b/>
          <w:sz w:val="24"/>
          <w:szCs w:val="24"/>
        </w:rPr>
        <w:t>Customer Service E</w:t>
      </w:r>
      <w:r w:rsidR="00371DAA" w:rsidRPr="000E7B27">
        <w:rPr>
          <w:rFonts w:ascii="Times New Roman" w:eastAsia="Yu Gothic UI Semilight" w:hAnsi="Times New Roman" w:cs="Times New Roman"/>
          <w:b/>
          <w:sz w:val="24"/>
          <w:szCs w:val="24"/>
        </w:rPr>
        <w:t>xcellence</w:t>
      </w:r>
      <w:r w:rsidR="00D84BAA" w:rsidRPr="000E7B27">
        <w:rPr>
          <w:rFonts w:ascii="Times New Roman" w:eastAsia="Yu Gothic UI Semilight" w:hAnsi="Times New Roman" w:cs="Times New Roman"/>
          <w:b/>
          <w:sz w:val="24"/>
          <w:szCs w:val="24"/>
        </w:rPr>
        <w:t xml:space="preserve"> </w:t>
      </w:r>
    </w:p>
    <w:tbl>
      <w:tblPr>
        <w:tblStyle w:val="TableGrid"/>
        <w:tblW w:w="11700" w:type="dxa"/>
        <w:tblInd w:w="-1085" w:type="dxa"/>
        <w:tblLook w:val="04A0" w:firstRow="1" w:lastRow="0" w:firstColumn="1" w:lastColumn="0" w:noHBand="0" w:noVBand="1"/>
      </w:tblPr>
      <w:tblGrid>
        <w:gridCol w:w="2390"/>
        <w:gridCol w:w="4654"/>
        <w:gridCol w:w="4656"/>
      </w:tblGrid>
      <w:tr w:rsidR="00902209" w:rsidTr="00577332">
        <w:tc>
          <w:tcPr>
            <w:tcW w:w="2390" w:type="dxa"/>
          </w:tcPr>
          <w:p w:rsidR="000158DA" w:rsidRPr="000E7B27" w:rsidRDefault="00373BD5" w:rsidP="000E7B27">
            <w:pPr>
              <w:spacing w:line="480" w:lineRule="auto"/>
              <w:rPr>
                <w:rFonts w:ascii="Times New Roman" w:eastAsia="Yu Gothic UI Semilight" w:hAnsi="Times New Roman" w:cs="Times New Roman"/>
                <w:b/>
                <w:sz w:val="24"/>
                <w:szCs w:val="24"/>
              </w:rPr>
            </w:pPr>
            <w:r w:rsidRPr="000E7B27">
              <w:rPr>
                <w:rFonts w:ascii="Times New Roman" w:eastAsia="Yu Gothic UI Semilight" w:hAnsi="Times New Roman" w:cs="Times New Roman"/>
                <w:b/>
                <w:sz w:val="24"/>
                <w:szCs w:val="24"/>
              </w:rPr>
              <w:t>I</w:t>
            </w:r>
            <w:r w:rsidR="00D71D7F" w:rsidRPr="000E7B27">
              <w:rPr>
                <w:rFonts w:ascii="Times New Roman" w:eastAsia="Yu Gothic UI Semilight" w:hAnsi="Times New Roman" w:cs="Times New Roman"/>
                <w:b/>
                <w:sz w:val="24"/>
                <w:szCs w:val="24"/>
              </w:rPr>
              <w:t>ndicator</w:t>
            </w:r>
          </w:p>
        </w:tc>
        <w:tc>
          <w:tcPr>
            <w:tcW w:w="4654" w:type="dxa"/>
          </w:tcPr>
          <w:p w:rsidR="000158DA" w:rsidRPr="000E7B27" w:rsidRDefault="00373BD5" w:rsidP="000E7B27">
            <w:pPr>
              <w:spacing w:line="480" w:lineRule="auto"/>
              <w:rPr>
                <w:rFonts w:ascii="Times New Roman" w:eastAsia="Yu Gothic UI Semilight" w:hAnsi="Times New Roman" w:cs="Times New Roman"/>
                <w:b/>
                <w:sz w:val="24"/>
                <w:szCs w:val="24"/>
              </w:rPr>
            </w:pPr>
            <w:r w:rsidRPr="000E7B27">
              <w:rPr>
                <w:rFonts w:ascii="Times New Roman" w:eastAsia="Yu Gothic UI Semilight" w:hAnsi="Times New Roman" w:cs="Times New Roman"/>
                <w:b/>
                <w:sz w:val="24"/>
                <w:szCs w:val="24"/>
              </w:rPr>
              <w:t>C</w:t>
            </w:r>
            <w:r w:rsidR="00D71D7F" w:rsidRPr="000E7B27">
              <w:rPr>
                <w:rFonts w:ascii="Times New Roman" w:eastAsia="Yu Gothic UI Semilight" w:hAnsi="Times New Roman" w:cs="Times New Roman"/>
                <w:b/>
                <w:sz w:val="24"/>
                <w:szCs w:val="24"/>
              </w:rPr>
              <w:t>alculation</w:t>
            </w:r>
          </w:p>
        </w:tc>
        <w:tc>
          <w:tcPr>
            <w:tcW w:w="4656" w:type="dxa"/>
          </w:tcPr>
          <w:p w:rsidR="000158DA" w:rsidRPr="000E7B27" w:rsidRDefault="00373BD5" w:rsidP="000E7B27">
            <w:pPr>
              <w:spacing w:line="480" w:lineRule="auto"/>
              <w:rPr>
                <w:rFonts w:ascii="Times New Roman" w:eastAsia="Yu Gothic UI Semilight" w:hAnsi="Times New Roman" w:cs="Times New Roman"/>
                <w:b/>
                <w:sz w:val="24"/>
                <w:szCs w:val="24"/>
              </w:rPr>
            </w:pPr>
            <w:r w:rsidRPr="000E7B27">
              <w:rPr>
                <w:rFonts w:ascii="Times New Roman" w:eastAsia="Yu Gothic UI Semilight" w:hAnsi="Times New Roman" w:cs="Times New Roman"/>
                <w:b/>
                <w:sz w:val="24"/>
                <w:szCs w:val="24"/>
              </w:rPr>
              <w:t>U</w:t>
            </w:r>
            <w:r w:rsidR="00D71D7F" w:rsidRPr="000E7B27">
              <w:rPr>
                <w:rFonts w:ascii="Times New Roman" w:eastAsia="Yu Gothic UI Semilight" w:hAnsi="Times New Roman" w:cs="Times New Roman"/>
                <w:b/>
                <w:sz w:val="24"/>
                <w:szCs w:val="24"/>
              </w:rPr>
              <w:t>se</w:t>
            </w:r>
          </w:p>
        </w:tc>
      </w:tr>
      <w:tr w:rsidR="00902209" w:rsidTr="00577332">
        <w:tc>
          <w:tcPr>
            <w:tcW w:w="2390" w:type="dxa"/>
          </w:tcPr>
          <w:p w:rsidR="000158DA" w:rsidRPr="000E7B27" w:rsidRDefault="00373BD5" w:rsidP="000E7B27">
            <w:pPr>
              <w:pStyle w:val="ListParagraph"/>
              <w:numPr>
                <w:ilvl w:val="0"/>
                <w:numId w:val="22"/>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Employee satisfaction and </w:t>
            </w:r>
            <w:r w:rsidR="009F78CA" w:rsidRPr="000E7B27">
              <w:rPr>
                <w:rFonts w:ascii="Times New Roman" w:eastAsia="Yu Gothic UI Semilight" w:hAnsi="Times New Roman" w:cs="Times New Roman"/>
                <w:sz w:val="24"/>
                <w:szCs w:val="24"/>
              </w:rPr>
              <w:t>2</w:t>
            </w:r>
            <w:r w:rsidRPr="000E7B27">
              <w:rPr>
                <w:rFonts w:ascii="Times New Roman" w:eastAsia="Yu Gothic UI Semilight" w:hAnsi="Times New Roman" w:cs="Times New Roman"/>
                <w:sz w:val="24"/>
                <w:szCs w:val="24"/>
              </w:rPr>
              <w:t>turnover.</w:t>
            </w:r>
          </w:p>
        </w:tc>
        <w:tc>
          <w:tcPr>
            <w:tcW w:w="4654" w:type="dxa"/>
          </w:tcPr>
          <w:p w:rsidR="00D71D7F" w:rsidRPr="000E7B27" w:rsidRDefault="00373BD5" w:rsidP="000E7B27">
            <w:pPr>
              <w:pStyle w:val="ListParagraph"/>
              <w:numPr>
                <w:ilvl w:val="0"/>
                <w:numId w:val="23"/>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Several employees who have left the organization during the year (excluding players and coaching staff) divide by the permanent workforce's total number.</w:t>
            </w:r>
          </w:p>
          <w:p w:rsidR="000158DA" w:rsidRPr="000E7B27" w:rsidRDefault="00373BD5" w:rsidP="000E7B27">
            <w:pPr>
              <w:pStyle w:val="ListParagraph"/>
              <w:numPr>
                <w:ilvl w:val="0"/>
                <w:numId w:val="23"/>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The proportion of staff satisfied with work.</w:t>
            </w:r>
          </w:p>
        </w:tc>
        <w:tc>
          <w:tcPr>
            <w:tcW w:w="4656" w:type="dxa"/>
          </w:tcPr>
          <w:p w:rsidR="000158DA" w:rsidRPr="000E7B27" w:rsidRDefault="00373BD5" w:rsidP="000E7B27">
            <w:pPr>
              <w:pStyle w:val="ListParagraph"/>
              <w:numPr>
                <w:ilvl w:val="0"/>
                <w:numId w:val="23"/>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It will give a sense of how satisfied the workers are.</w:t>
            </w:r>
            <w:r w:rsidR="00902EE2" w:rsidRPr="000E7B27">
              <w:rPr>
                <w:rFonts w:ascii="Times New Roman" w:eastAsia="Yu Gothic UI Semilight" w:hAnsi="Times New Roman" w:cs="Times New Roman"/>
                <w:sz w:val="24"/>
                <w:szCs w:val="24"/>
              </w:rPr>
              <w:t xml:space="preserve"> </w:t>
            </w:r>
            <w:r w:rsidRPr="000E7B27">
              <w:rPr>
                <w:rFonts w:ascii="Times New Roman" w:eastAsia="Yu Gothic UI Semilight" w:hAnsi="Times New Roman" w:cs="Times New Roman"/>
                <w:sz w:val="24"/>
                <w:szCs w:val="24"/>
              </w:rPr>
              <w:t>Supplement Periodic staff surveys (which could be done on an inter-club basis to save money and provide benchmark data) by providing staff input opportuniti</w:t>
            </w:r>
            <w:r w:rsidRPr="000E7B27">
              <w:rPr>
                <w:rFonts w:ascii="Times New Roman" w:eastAsia="Yu Gothic UI Semilight" w:hAnsi="Times New Roman" w:cs="Times New Roman"/>
                <w:sz w:val="24"/>
                <w:szCs w:val="24"/>
              </w:rPr>
              <w:t>es.</w:t>
            </w:r>
          </w:p>
        </w:tc>
      </w:tr>
      <w:tr w:rsidR="00902209" w:rsidTr="00577332">
        <w:tc>
          <w:tcPr>
            <w:tcW w:w="2390" w:type="dxa"/>
          </w:tcPr>
          <w:p w:rsidR="000158DA" w:rsidRPr="000E7B27" w:rsidRDefault="00373BD5" w:rsidP="000E7B27">
            <w:pPr>
              <w:pStyle w:val="ListParagraph"/>
              <w:numPr>
                <w:ilvl w:val="0"/>
                <w:numId w:val="22"/>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lastRenderedPageBreak/>
              <w:t>The Customer satisfaction using the complaints procedure.</w:t>
            </w:r>
          </w:p>
        </w:tc>
        <w:tc>
          <w:tcPr>
            <w:tcW w:w="4654" w:type="dxa"/>
          </w:tcPr>
          <w:p w:rsidR="00B13949" w:rsidRPr="000E7B27" w:rsidRDefault="00373BD5" w:rsidP="000E7B27">
            <w:pPr>
              <w:pStyle w:val="ListParagraph"/>
              <w:numPr>
                <w:ilvl w:val="0"/>
                <w:numId w:val="24"/>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The total number of complaints issued.</w:t>
            </w:r>
          </w:p>
          <w:p w:rsidR="00B13949" w:rsidRPr="000E7B27" w:rsidRDefault="00373BD5" w:rsidP="000E7B27">
            <w:pPr>
              <w:pStyle w:val="ListParagraph"/>
              <w:numPr>
                <w:ilvl w:val="0"/>
                <w:numId w:val="24"/>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Existence of complaints process in place.</w:t>
            </w:r>
          </w:p>
          <w:p w:rsidR="000158DA" w:rsidRPr="000E7B27" w:rsidRDefault="00373BD5" w:rsidP="000E7B27">
            <w:pPr>
              <w:pStyle w:val="ListParagraph"/>
              <w:numPr>
                <w:ilvl w:val="0"/>
                <w:numId w:val="24"/>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Satisfaction with the complaints procedure</w:t>
            </w:r>
          </w:p>
        </w:tc>
        <w:tc>
          <w:tcPr>
            <w:tcW w:w="4656" w:type="dxa"/>
          </w:tcPr>
          <w:p w:rsidR="00B13949" w:rsidRPr="000E7B27" w:rsidRDefault="00373BD5" w:rsidP="000E7B27">
            <w:pPr>
              <w:pStyle w:val="ListParagraph"/>
              <w:numPr>
                <w:ilvl w:val="0"/>
                <w:numId w:val="24"/>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A valuable measure of current success is keeping track of the number </w:t>
            </w:r>
            <w:r w:rsidRPr="000E7B27">
              <w:rPr>
                <w:rFonts w:ascii="Times New Roman" w:eastAsia="Yu Gothic UI Semilight" w:hAnsi="Times New Roman" w:cs="Times New Roman"/>
                <w:sz w:val="24"/>
                <w:szCs w:val="24"/>
              </w:rPr>
              <w:t>of complaints and suggestions received.</w:t>
            </w:r>
          </w:p>
          <w:p w:rsidR="000158DA" w:rsidRPr="000E7B27" w:rsidRDefault="00373BD5" w:rsidP="000E7B27">
            <w:pPr>
              <w:pStyle w:val="ListParagraph"/>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The level of supporter engagement represents the club's willingness to listen to suggestions. Welcome Complaints and advice because they are an essential part of service creation and customer reviews.</w:t>
            </w:r>
          </w:p>
        </w:tc>
      </w:tr>
    </w:tbl>
    <w:p w:rsidR="00846AC9" w:rsidRPr="000E7B27" w:rsidRDefault="00373BD5" w:rsidP="000E7B27">
      <w:p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b/>
          <w:sz w:val="24"/>
          <w:szCs w:val="24"/>
        </w:rPr>
        <w:t>Fan M</w:t>
      </w:r>
      <w:r w:rsidR="00371DAA" w:rsidRPr="000E7B27">
        <w:rPr>
          <w:rFonts w:ascii="Times New Roman" w:eastAsia="Yu Gothic UI Semilight" w:hAnsi="Times New Roman" w:cs="Times New Roman"/>
          <w:b/>
          <w:sz w:val="24"/>
          <w:szCs w:val="24"/>
        </w:rPr>
        <w:t xml:space="preserve">anagement </w:t>
      </w:r>
    </w:p>
    <w:tbl>
      <w:tblPr>
        <w:tblStyle w:val="TableGrid"/>
        <w:tblW w:w="11700" w:type="dxa"/>
        <w:tblInd w:w="-1085" w:type="dxa"/>
        <w:tblLook w:val="04A0" w:firstRow="1" w:lastRow="0" w:firstColumn="1" w:lastColumn="0" w:noHBand="0" w:noVBand="1"/>
      </w:tblPr>
      <w:tblGrid>
        <w:gridCol w:w="2430"/>
        <w:gridCol w:w="4590"/>
        <w:gridCol w:w="4680"/>
      </w:tblGrid>
      <w:tr w:rsidR="00902209" w:rsidTr="00577332">
        <w:tc>
          <w:tcPr>
            <w:tcW w:w="2430" w:type="dxa"/>
          </w:tcPr>
          <w:p w:rsidR="00577332" w:rsidRPr="000E7B27" w:rsidRDefault="00373BD5" w:rsidP="000E7B27">
            <w:p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Indicator </w:t>
            </w:r>
          </w:p>
        </w:tc>
        <w:tc>
          <w:tcPr>
            <w:tcW w:w="4590" w:type="dxa"/>
          </w:tcPr>
          <w:p w:rsidR="00577332" w:rsidRPr="000E7B27" w:rsidRDefault="00373BD5" w:rsidP="000E7B27">
            <w:p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Calculator</w:t>
            </w:r>
          </w:p>
        </w:tc>
        <w:tc>
          <w:tcPr>
            <w:tcW w:w="4680" w:type="dxa"/>
          </w:tcPr>
          <w:p w:rsidR="00577332" w:rsidRPr="000E7B27" w:rsidRDefault="00373BD5" w:rsidP="000E7B27">
            <w:p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Use</w:t>
            </w:r>
          </w:p>
        </w:tc>
      </w:tr>
      <w:tr w:rsidR="00902209" w:rsidTr="00F9408A">
        <w:trPr>
          <w:trHeight w:val="3707"/>
        </w:trPr>
        <w:tc>
          <w:tcPr>
            <w:tcW w:w="2430" w:type="dxa"/>
          </w:tcPr>
          <w:p w:rsidR="00577332" w:rsidRPr="000E7B27" w:rsidRDefault="00373BD5" w:rsidP="000E7B27">
            <w:pPr>
              <w:pStyle w:val="ListParagraph"/>
              <w:numPr>
                <w:ilvl w:val="0"/>
                <w:numId w:val="26"/>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C</w:t>
            </w:r>
            <w:r w:rsidR="00EB3693" w:rsidRPr="000E7B27">
              <w:rPr>
                <w:rFonts w:ascii="Times New Roman" w:eastAsia="Yu Gothic UI Semilight" w:hAnsi="Times New Roman" w:cs="Times New Roman"/>
                <w:sz w:val="24"/>
                <w:szCs w:val="24"/>
              </w:rPr>
              <w:t>apac</w:t>
            </w:r>
            <w:r w:rsidRPr="000E7B27">
              <w:rPr>
                <w:rFonts w:ascii="Times New Roman" w:eastAsia="Yu Gothic UI Semilight" w:hAnsi="Times New Roman" w:cs="Times New Roman"/>
                <w:sz w:val="24"/>
                <w:szCs w:val="24"/>
              </w:rPr>
              <w:t>ity utilization</w:t>
            </w:r>
          </w:p>
          <w:p w:rsidR="00F9408A" w:rsidRPr="000E7B27" w:rsidRDefault="00F9408A" w:rsidP="000E7B27">
            <w:pPr>
              <w:pStyle w:val="ListParagraph"/>
              <w:spacing w:line="480" w:lineRule="auto"/>
              <w:rPr>
                <w:rFonts w:ascii="Times New Roman" w:eastAsia="Yu Gothic UI Semilight" w:hAnsi="Times New Roman" w:cs="Times New Roman"/>
                <w:sz w:val="24"/>
                <w:szCs w:val="24"/>
              </w:rPr>
            </w:pPr>
          </w:p>
          <w:p w:rsidR="00F9408A" w:rsidRPr="000E7B27" w:rsidRDefault="00F9408A" w:rsidP="000E7B27">
            <w:pPr>
              <w:spacing w:line="480" w:lineRule="auto"/>
              <w:ind w:left="360"/>
              <w:rPr>
                <w:rFonts w:ascii="Times New Roman" w:eastAsia="Yu Gothic UI Semilight" w:hAnsi="Times New Roman" w:cs="Times New Roman"/>
                <w:sz w:val="24"/>
                <w:szCs w:val="24"/>
              </w:rPr>
            </w:pPr>
          </w:p>
        </w:tc>
        <w:tc>
          <w:tcPr>
            <w:tcW w:w="4590" w:type="dxa"/>
          </w:tcPr>
          <w:p w:rsidR="00577332" w:rsidRPr="000E7B27" w:rsidRDefault="00373BD5" w:rsidP="000E7B27">
            <w:pPr>
              <w:pStyle w:val="ListParagraph"/>
              <w:numPr>
                <w:ilvl w:val="0"/>
                <w:numId w:val="25"/>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Average attendance (by match type) divided by net capacity</w:t>
            </w:r>
          </w:p>
          <w:p w:rsidR="00577332" w:rsidRPr="000E7B27" w:rsidRDefault="00373BD5" w:rsidP="000E7B27">
            <w:pPr>
              <w:pStyle w:val="ListParagraph"/>
              <w:numPr>
                <w:ilvl w:val="0"/>
                <w:numId w:val="25"/>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Range ( season-high/low attendance)</w:t>
            </w:r>
          </w:p>
          <w:p w:rsidR="00577332" w:rsidRPr="000E7B27" w:rsidRDefault="00373BD5" w:rsidP="000E7B27">
            <w:pPr>
              <w:pStyle w:val="ListParagraph"/>
              <w:numPr>
                <w:ilvl w:val="0"/>
                <w:numId w:val="25"/>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Segmented utilization (by a stand or by seat type) </w:t>
            </w:r>
          </w:p>
        </w:tc>
        <w:tc>
          <w:tcPr>
            <w:tcW w:w="4680" w:type="dxa"/>
          </w:tcPr>
          <w:p w:rsidR="00577332" w:rsidRPr="000E7B27" w:rsidRDefault="00373BD5" w:rsidP="000E7B27">
            <w:pPr>
              <w:pStyle w:val="ListParagraph"/>
              <w:numPr>
                <w:ilvl w:val="0"/>
                <w:numId w:val="25"/>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Several core management roles and obligations </w:t>
            </w:r>
            <w:r w:rsidRPr="000E7B27">
              <w:rPr>
                <w:rFonts w:ascii="Times New Roman" w:eastAsia="Yu Gothic UI Semilight" w:hAnsi="Times New Roman" w:cs="Times New Roman"/>
                <w:sz w:val="24"/>
                <w:szCs w:val="24"/>
              </w:rPr>
              <w:t>have global metrics.</w:t>
            </w:r>
          </w:p>
          <w:p w:rsidR="00577332" w:rsidRPr="000E7B27" w:rsidRDefault="00373BD5" w:rsidP="000E7B27">
            <w:pPr>
              <w:pStyle w:val="ListParagraph"/>
              <w:numPr>
                <w:ilvl w:val="0"/>
                <w:numId w:val="25"/>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Sign</w:t>
            </w:r>
            <w:r w:rsidR="001B269F" w:rsidRPr="000E7B27">
              <w:rPr>
                <w:rFonts w:ascii="Times New Roman" w:eastAsia="Yu Gothic UI Semilight" w:hAnsi="Times New Roman" w:cs="Times New Roman"/>
                <w:sz w:val="24"/>
                <w:szCs w:val="24"/>
              </w:rPr>
              <w:t xml:space="preserve"> of the success or failure of a ticket selling plan and the club's ability to manage yiel</w:t>
            </w:r>
            <w:r w:rsidR="00ED6DEF" w:rsidRPr="000E7B27">
              <w:rPr>
                <w:rFonts w:ascii="Times New Roman" w:eastAsia="Yu Gothic UI Semilight" w:hAnsi="Times New Roman" w:cs="Times New Roman"/>
                <w:sz w:val="24"/>
                <w:szCs w:val="24"/>
              </w:rPr>
              <w:t>d, i.e., setting admission prices</w:t>
            </w:r>
            <w:r w:rsidR="001B269F" w:rsidRPr="000E7B27">
              <w:rPr>
                <w:rFonts w:ascii="Times New Roman" w:eastAsia="Yu Gothic UI Semilight" w:hAnsi="Times New Roman" w:cs="Times New Roman"/>
                <w:sz w:val="24"/>
                <w:szCs w:val="24"/>
              </w:rPr>
              <w:t xml:space="preserve"> at a level that will fill </w:t>
            </w:r>
            <w:r w:rsidR="00ED6DEF" w:rsidRPr="000E7B27">
              <w:rPr>
                <w:rFonts w:ascii="Times New Roman" w:eastAsia="Yu Gothic UI Semilight" w:hAnsi="Times New Roman" w:cs="Times New Roman"/>
                <w:sz w:val="24"/>
                <w:szCs w:val="24"/>
              </w:rPr>
              <w:t xml:space="preserve">up </w:t>
            </w:r>
            <w:r w:rsidR="001B269F" w:rsidRPr="000E7B27">
              <w:rPr>
                <w:rFonts w:ascii="Times New Roman" w:eastAsia="Yu Gothic UI Semilight" w:hAnsi="Times New Roman" w:cs="Times New Roman"/>
                <w:sz w:val="24"/>
                <w:szCs w:val="24"/>
              </w:rPr>
              <w:t>the stadium.</w:t>
            </w:r>
          </w:p>
        </w:tc>
      </w:tr>
      <w:tr w:rsidR="00902209" w:rsidTr="00577332">
        <w:tc>
          <w:tcPr>
            <w:tcW w:w="2430" w:type="dxa"/>
          </w:tcPr>
          <w:p w:rsidR="00F9408A" w:rsidRPr="000E7B27" w:rsidRDefault="00373BD5" w:rsidP="000E7B27">
            <w:pPr>
              <w:pStyle w:val="ListParagraph"/>
              <w:numPr>
                <w:ilvl w:val="0"/>
                <w:numId w:val="26"/>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Fan database</w:t>
            </w:r>
          </w:p>
        </w:tc>
        <w:tc>
          <w:tcPr>
            <w:tcW w:w="4590" w:type="dxa"/>
          </w:tcPr>
          <w:p w:rsidR="00577332" w:rsidRPr="000E7B27" w:rsidRDefault="00373BD5" w:rsidP="000E7B27">
            <w:pPr>
              <w:pStyle w:val="ListParagraph"/>
              <w:numPr>
                <w:ilvl w:val="0"/>
                <w:numId w:val="27"/>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Calculating the number of "live" (recently modified)</w:t>
            </w:r>
            <w:r w:rsidRPr="000E7B27">
              <w:rPr>
                <w:rFonts w:ascii="Times New Roman" w:eastAsia="Yu Gothic UI Semilight" w:hAnsi="Times New Roman" w:cs="Times New Roman"/>
                <w:sz w:val="24"/>
                <w:szCs w:val="24"/>
              </w:rPr>
              <w:t xml:space="preserve"> record in the club database (de-duplicated), then subdividing into levels of information </w:t>
            </w:r>
            <w:r w:rsidR="00ED6DEF" w:rsidRPr="000E7B27">
              <w:rPr>
                <w:rFonts w:ascii="Times New Roman" w:eastAsia="Yu Gothic UI Semilight" w:hAnsi="Times New Roman" w:cs="Times New Roman"/>
                <w:sz w:val="24"/>
                <w:szCs w:val="24"/>
              </w:rPr>
              <w:t xml:space="preserve">(For example, the proportion of </w:t>
            </w:r>
            <w:r w:rsidR="00ED6DEF" w:rsidRPr="000E7B27">
              <w:rPr>
                <w:rFonts w:ascii="Times New Roman" w:eastAsia="Yu Gothic UI Semilight" w:hAnsi="Times New Roman" w:cs="Times New Roman"/>
                <w:sz w:val="24"/>
                <w:szCs w:val="24"/>
              </w:rPr>
              <w:lastRenderedPageBreak/>
              <w:t>database entries with an email address or a mobile phone number)</w:t>
            </w:r>
          </w:p>
        </w:tc>
        <w:tc>
          <w:tcPr>
            <w:tcW w:w="4680" w:type="dxa"/>
          </w:tcPr>
          <w:p w:rsidR="00577332" w:rsidRPr="000E7B27" w:rsidRDefault="00373BD5" w:rsidP="000E7B27">
            <w:pPr>
              <w:pStyle w:val="ListParagraph"/>
              <w:numPr>
                <w:ilvl w:val="0"/>
                <w:numId w:val="27"/>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lastRenderedPageBreak/>
              <w:t>Indicates the club's level of awareness and influence over its fan ba</w:t>
            </w:r>
            <w:r w:rsidRPr="000E7B27">
              <w:rPr>
                <w:rFonts w:ascii="Times New Roman" w:eastAsia="Yu Gothic UI Semilight" w:hAnsi="Times New Roman" w:cs="Times New Roman"/>
                <w:sz w:val="24"/>
                <w:szCs w:val="24"/>
              </w:rPr>
              <w:t xml:space="preserve">se - (greater control will assist targeted marketing campaigns and provide detailed information for prospective </w:t>
            </w:r>
            <w:r w:rsidRPr="000E7B27">
              <w:rPr>
                <w:rFonts w:ascii="Times New Roman" w:eastAsia="Yu Gothic UI Semilight" w:hAnsi="Times New Roman" w:cs="Times New Roman"/>
                <w:sz w:val="24"/>
                <w:szCs w:val="24"/>
              </w:rPr>
              <w:lastRenderedPageBreak/>
              <w:t>sponsors, advertisers, and other commercial partners)</w:t>
            </w:r>
          </w:p>
        </w:tc>
      </w:tr>
    </w:tbl>
    <w:p w:rsidR="00047CA3" w:rsidRPr="000E7B27" w:rsidRDefault="00373BD5" w:rsidP="000E7B27">
      <w:pPr>
        <w:spacing w:after="0" w:line="480" w:lineRule="auto"/>
        <w:rPr>
          <w:rFonts w:ascii="Times New Roman" w:eastAsia="Yu Gothic UI Semilight" w:hAnsi="Times New Roman" w:cs="Times New Roman"/>
          <w:b/>
          <w:sz w:val="24"/>
          <w:szCs w:val="24"/>
        </w:rPr>
      </w:pPr>
      <w:r w:rsidRPr="000E7B27">
        <w:rPr>
          <w:rFonts w:ascii="Times New Roman" w:eastAsia="Yu Gothic UI Semilight" w:hAnsi="Times New Roman" w:cs="Times New Roman"/>
          <w:b/>
          <w:sz w:val="24"/>
          <w:szCs w:val="24"/>
        </w:rPr>
        <w:lastRenderedPageBreak/>
        <w:t>TV, Media, and P</w:t>
      </w:r>
      <w:r w:rsidR="00371DAA" w:rsidRPr="000E7B27">
        <w:rPr>
          <w:rFonts w:ascii="Times New Roman" w:eastAsia="Yu Gothic UI Semilight" w:hAnsi="Times New Roman" w:cs="Times New Roman"/>
          <w:b/>
          <w:sz w:val="24"/>
          <w:szCs w:val="24"/>
        </w:rPr>
        <w:t>ublication</w:t>
      </w:r>
      <w:r w:rsidRPr="000E7B27">
        <w:rPr>
          <w:rFonts w:ascii="Times New Roman" w:eastAsia="Yu Gothic UI Semilight" w:hAnsi="Times New Roman" w:cs="Times New Roman"/>
          <w:b/>
          <w:sz w:val="24"/>
          <w:szCs w:val="24"/>
        </w:rPr>
        <w:t xml:space="preserve"> </w:t>
      </w:r>
    </w:p>
    <w:tbl>
      <w:tblPr>
        <w:tblStyle w:val="TableGrid"/>
        <w:tblW w:w="11700" w:type="dxa"/>
        <w:tblInd w:w="-1085" w:type="dxa"/>
        <w:tblLook w:val="04A0" w:firstRow="1" w:lastRow="0" w:firstColumn="1" w:lastColumn="0" w:noHBand="0" w:noVBand="1"/>
      </w:tblPr>
      <w:tblGrid>
        <w:gridCol w:w="2430"/>
        <w:gridCol w:w="4888"/>
        <w:gridCol w:w="4382"/>
      </w:tblGrid>
      <w:tr w:rsidR="00902209" w:rsidTr="00EB3693">
        <w:tc>
          <w:tcPr>
            <w:tcW w:w="2430" w:type="dxa"/>
          </w:tcPr>
          <w:p w:rsidR="001E5AF0" w:rsidRPr="000E7B27" w:rsidRDefault="00373BD5" w:rsidP="000E7B27">
            <w:pPr>
              <w:pStyle w:val="ListParagraph"/>
              <w:numPr>
                <w:ilvl w:val="0"/>
                <w:numId w:val="29"/>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Tv viewing figures</w:t>
            </w:r>
          </w:p>
        </w:tc>
        <w:tc>
          <w:tcPr>
            <w:tcW w:w="4888" w:type="dxa"/>
          </w:tcPr>
          <w:p w:rsidR="001E5AF0" w:rsidRPr="000E7B27" w:rsidRDefault="00373BD5" w:rsidP="000E7B27">
            <w:pPr>
              <w:pStyle w:val="ListParagraph"/>
              <w:numPr>
                <w:ilvl w:val="0"/>
                <w:numId w:val="30"/>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The number of viewers per television match is a percentage of the average for that show. For example, ratings for </w:t>
            </w:r>
            <w:r w:rsidR="00ED6DEF" w:rsidRPr="000E7B27">
              <w:rPr>
                <w:rFonts w:ascii="Times New Roman" w:eastAsia="Yu Gothic UI Semilight" w:hAnsi="Times New Roman" w:cs="Times New Roman"/>
                <w:sz w:val="24"/>
                <w:szCs w:val="24"/>
              </w:rPr>
              <w:t xml:space="preserve">highlights from </w:t>
            </w:r>
            <w:r w:rsidRPr="000E7B27">
              <w:rPr>
                <w:rFonts w:ascii="Times New Roman" w:eastAsia="Yu Gothic UI Semilight" w:hAnsi="Times New Roman" w:cs="Times New Roman"/>
                <w:sz w:val="24"/>
                <w:szCs w:val="24"/>
              </w:rPr>
              <w:t xml:space="preserve">Saturday night </w:t>
            </w:r>
            <w:r w:rsidR="00141847" w:rsidRPr="000E7B27">
              <w:rPr>
                <w:rFonts w:ascii="Times New Roman" w:eastAsia="Yu Gothic UI Semilight" w:hAnsi="Times New Roman" w:cs="Times New Roman"/>
                <w:sz w:val="24"/>
                <w:szCs w:val="24"/>
              </w:rPr>
              <w:t xml:space="preserve">program taking in </w:t>
            </w:r>
            <w:r w:rsidRPr="000E7B27">
              <w:rPr>
                <w:rFonts w:ascii="Times New Roman" w:eastAsia="Yu Gothic UI Semilight" w:hAnsi="Times New Roman" w:cs="Times New Roman"/>
                <w:sz w:val="24"/>
                <w:szCs w:val="24"/>
              </w:rPr>
              <w:t xml:space="preserve">club X as a percentage </w:t>
            </w:r>
            <w:r w:rsidR="00141847" w:rsidRPr="000E7B27">
              <w:rPr>
                <w:rFonts w:ascii="Times New Roman" w:eastAsia="Yu Gothic UI Semilight" w:hAnsi="Times New Roman" w:cs="Times New Roman"/>
                <w:sz w:val="24"/>
                <w:szCs w:val="24"/>
              </w:rPr>
              <w:t>of all Saturday night highlights programs' average ratings.</w:t>
            </w:r>
          </w:p>
        </w:tc>
        <w:tc>
          <w:tcPr>
            <w:tcW w:w="4382" w:type="dxa"/>
          </w:tcPr>
          <w:p w:rsidR="001E5AF0" w:rsidRPr="000E7B27" w:rsidRDefault="00373BD5" w:rsidP="000E7B27">
            <w:pPr>
              <w:pStyle w:val="ListParagraph"/>
              <w:numPr>
                <w:ilvl w:val="0"/>
                <w:numId w:val="30"/>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 Collecting numbers over time will help form an estimation of the total fan base.</w:t>
            </w:r>
          </w:p>
          <w:p w:rsidR="00141847" w:rsidRPr="000E7B27" w:rsidRDefault="00373BD5" w:rsidP="000E7B27">
            <w:pPr>
              <w:pStyle w:val="ListParagraph"/>
              <w:numPr>
                <w:ilvl w:val="0"/>
                <w:numId w:val="30"/>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It helps offer input to business partners</w:t>
            </w:r>
          </w:p>
          <w:p w:rsidR="00902209" w:rsidRDefault="00373BD5">
            <w:r>
              <w:t>.</w:t>
            </w:r>
          </w:p>
          <w:p w:rsidR="001E5AF0" w:rsidRPr="000E7B27" w:rsidRDefault="00373BD5" w:rsidP="000E7B27">
            <w:pPr>
              <w:pStyle w:val="ListParagraph"/>
              <w:numPr>
                <w:ilvl w:val="0"/>
                <w:numId w:val="30"/>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It can illustrate the club's appeal to non-supporters and fans of other clubs.</w:t>
            </w:r>
          </w:p>
        </w:tc>
      </w:tr>
      <w:tr w:rsidR="00902209" w:rsidTr="00EB3693">
        <w:tc>
          <w:tcPr>
            <w:tcW w:w="2430" w:type="dxa"/>
          </w:tcPr>
          <w:p w:rsidR="001E5AF0" w:rsidRPr="000E7B27" w:rsidRDefault="00373BD5" w:rsidP="000E7B27">
            <w:pPr>
              <w:pStyle w:val="ListParagraph"/>
              <w:numPr>
                <w:ilvl w:val="0"/>
                <w:numId w:val="29"/>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Website usage</w:t>
            </w:r>
          </w:p>
        </w:tc>
        <w:tc>
          <w:tcPr>
            <w:tcW w:w="4888" w:type="dxa"/>
          </w:tcPr>
          <w:p w:rsidR="001E5AF0" w:rsidRPr="000E7B27" w:rsidRDefault="00373BD5" w:rsidP="000E7B27">
            <w:pPr>
              <w:pStyle w:val="ListParagraph"/>
              <w:numPr>
                <w:ilvl w:val="0"/>
                <w:numId w:val="31"/>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Average numbers produced </w:t>
            </w:r>
            <w:r w:rsidR="001B269F" w:rsidRPr="000E7B27">
              <w:rPr>
                <w:rFonts w:ascii="Times New Roman" w:eastAsia="Yu Gothic UI Semilight" w:hAnsi="Times New Roman" w:cs="Times New Roman"/>
                <w:sz w:val="24"/>
                <w:szCs w:val="24"/>
              </w:rPr>
              <w:t>Monthly</w:t>
            </w:r>
            <w:r w:rsidRPr="000E7B27">
              <w:rPr>
                <w:rFonts w:ascii="Times New Roman" w:eastAsia="Yu Gothic UI Semilight" w:hAnsi="Times New Roman" w:cs="Times New Roman"/>
                <w:sz w:val="24"/>
                <w:szCs w:val="24"/>
              </w:rPr>
              <w:t xml:space="preserve"> for</w:t>
            </w:r>
            <w:r w:rsidR="001B269F" w:rsidRPr="000E7B27">
              <w:rPr>
                <w:rFonts w:ascii="Times New Roman" w:eastAsia="Yu Gothic UI Semilight" w:hAnsi="Times New Roman" w:cs="Times New Roman"/>
                <w:sz w:val="24"/>
                <w:szCs w:val="24"/>
              </w:rPr>
              <w:t>:</w:t>
            </w:r>
          </w:p>
          <w:p w:rsidR="001E5AF0" w:rsidRPr="000E7B27" w:rsidRDefault="00373BD5" w:rsidP="000E7B27">
            <w:pPr>
              <w:pStyle w:val="ListParagraph"/>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-unique users</w:t>
            </w:r>
          </w:p>
          <w:p w:rsidR="001E5AF0" w:rsidRPr="000E7B27" w:rsidRDefault="00373BD5" w:rsidP="000E7B27">
            <w:pPr>
              <w:pStyle w:val="ListParagraph"/>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unique impressions</w:t>
            </w:r>
          </w:p>
          <w:p w:rsidR="001E5AF0" w:rsidRPr="000E7B27" w:rsidRDefault="00373BD5" w:rsidP="000E7B27">
            <w:pPr>
              <w:pStyle w:val="ListParagraph"/>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-Hits</w:t>
            </w:r>
          </w:p>
          <w:p w:rsidR="001E5AF0" w:rsidRPr="000E7B27" w:rsidRDefault="00373BD5" w:rsidP="000E7B27">
            <w:pPr>
              <w:pStyle w:val="ListParagraph"/>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-Dwell time </w:t>
            </w:r>
          </w:p>
          <w:p w:rsidR="001E5AF0" w:rsidRPr="000E7B27" w:rsidRDefault="00373BD5" w:rsidP="000E7B27">
            <w:pPr>
              <w:pStyle w:val="ListParagraph"/>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-Percentage of users divided by geographical location </w:t>
            </w:r>
          </w:p>
        </w:tc>
        <w:tc>
          <w:tcPr>
            <w:tcW w:w="4382" w:type="dxa"/>
          </w:tcPr>
          <w:p w:rsidR="001E5AF0" w:rsidRPr="000E7B27" w:rsidRDefault="00373BD5" w:rsidP="000E7B27">
            <w:pPr>
              <w:pStyle w:val="ListParagraph"/>
              <w:numPr>
                <w:ilvl w:val="0"/>
                <w:numId w:val="31"/>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This tool is a precise predictor of whether or not fans like the website and its credibility.</w:t>
            </w:r>
          </w:p>
          <w:p w:rsidR="001E5AF0" w:rsidRPr="000E7B27" w:rsidRDefault="00373BD5" w:rsidP="000E7B27">
            <w:pPr>
              <w:pStyle w:val="ListParagraph"/>
              <w:numPr>
                <w:ilvl w:val="0"/>
                <w:numId w:val="31"/>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Provides a fandom measurement that supports:</w:t>
            </w:r>
          </w:p>
          <w:p w:rsidR="008E5554" w:rsidRPr="000E7B27" w:rsidRDefault="00373BD5" w:rsidP="000E7B27">
            <w:pPr>
              <w:pStyle w:val="ListParagraph"/>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 </w:t>
            </w:r>
            <w:r w:rsidRPr="000E7B27">
              <w:rPr>
                <w:rFonts w:ascii="Times New Roman" w:eastAsia="Yu Gothic UI Semilight" w:hAnsi="Times New Roman" w:cs="Times New Roman"/>
                <w:sz w:val="24"/>
                <w:szCs w:val="24"/>
              </w:rPr>
              <w:t>opportunity for advertising</w:t>
            </w:r>
          </w:p>
          <w:p w:rsidR="008E5554" w:rsidRPr="000E7B27" w:rsidRDefault="00373BD5" w:rsidP="000E7B27">
            <w:pPr>
              <w:pStyle w:val="ListParagraph"/>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sponsorship opportunities</w:t>
            </w:r>
          </w:p>
          <w:p w:rsidR="008E5554" w:rsidRPr="000E7B27" w:rsidRDefault="00373BD5" w:rsidP="000E7B27">
            <w:pPr>
              <w:pStyle w:val="ListParagraph"/>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e-commerce</w:t>
            </w:r>
          </w:p>
          <w:p w:rsidR="001E5AF0" w:rsidRPr="000E7B27" w:rsidRDefault="00373BD5" w:rsidP="000E7B27">
            <w:pPr>
              <w:pStyle w:val="ListParagraph"/>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digital media</w:t>
            </w:r>
          </w:p>
        </w:tc>
      </w:tr>
    </w:tbl>
    <w:p w:rsidR="008E5554" w:rsidRPr="000E7B27" w:rsidRDefault="00373BD5" w:rsidP="000E7B27">
      <w:pPr>
        <w:spacing w:after="0"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Facilities &amp; Events</w:t>
      </w:r>
      <w:r w:rsidR="00D84BAA" w:rsidRPr="000E7B27">
        <w:rPr>
          <w:rFonts w:ascii="Times New Roman" w:eastAsia="Yu Gothic UI Semilight" w:hAnsi="Times New Roman" w:cs="Times New Roman"/>
          <w:sz w:val="24"/>
          <w:szCs w:val="24"/>
        </w:rPr>
        <w:t xml:space="preserve"> </w:t>
      </w:r>
    </w:p>
    <w:tbl>
      <w:tblPr>
        <w:tblStyle w:val="TableGrid"/>
        <w:tblW w:w="11700" w:type="dxa"/>
        <w:tblInd w:w="-1085" w:type="dxa"/>
        <w:tblLook w:val="04A0" w:firstRow="1" w:lastRow="0" w:firstColumn="1" w:lastColumn="0" w:noHBand="0" w:noVBand="1"/>
      </w:tblPr>
      <w:tblGrid>
        <w:gridCol w:w="2856"/>
        <w:gridCol w:w="4564"/>
        <w:gridCol w:w="4280"/>
      </w:tblGrid>
      <w:tr w:rsidR="00902209" w:rsidTr="00EB3693">
        <w:tc>
          <w:tcPr>
            <w:tcW w:w="2856" w:type="dxa"/>
          </w:tcPr>
          <w:p w:rsidR="008E5554" w:rsidRPr="000E7B27" w:rsidRDefault="00373BD5" w:rsidP="000E7B27">
            <w:p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Indicator</w:t>
            </w:r>
          </w:p>
        </w:tc>
        <w:tc>
          <w:tcPr>
            <w:tcW w:w="4564" w:type="dxa"/>
          </w:tcPr>
          <w:p w:rsidR="008E5554" w:rsidRPr="000E7B27" w:rsidRDefault="00373BD5" w:rsidP="000E7B27">
            <w:p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Calculator</w:t>
            </w:r>
          </w:p>
        </w:tc>
        <w:tc>
          <w:tcPr>
            <w:tcW w:w="4280" w:type="dxa"/>
          </w:tcPr>
          <w:p w:rsidR="008E5554" w:rsidRPr="000E7B27" w:rsidRDefault="00373BD5" w:rsidP="000E7B27">
            <w:p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Use</w:t>
            </w:r>
          </w:p>
        </w:tc>
      </w:tr>
      <w:tr w:rsidR="00902209" w:rsidTr="00EB3693">
        <w:tc>
          <w:tcPr>
            <w:tcW w:w="2856" w:type="dxa"/>
          </w:tcPr>
          <w:p w:rsidR="008E5554" w:rsidRPr="000E7B27" w:rsidRDefault="00373BD5" w:rsidP="000E7B27">
            <w:pPr>
              <w:pStyle w:val="ListParagraph"/>
              <w:numPr>
                <w:ilvl w:val="0"/>
                <w:numId w:val="32"/>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lastRenderedPageBreak/>
              <w:t>The average number of non-matchday events (per month/quarter/year)</w:t>
            </w:r>
          </w:p>
        </w:tc>
        <w:tc>
          <w:tcPr>
            <w:tcW w:w="4564" w:type="dxa"/>
          </w:tcPr>
          <w:p w:rsidR="008E5554" w:rsidRPr="000E7B27" w:rsidRDefault="00373BD5" w:rsidP="000E7B27">
            <w:pPr>
              <w:pStyle w:val="ListParagraph"/>
              <w:numPr>
                <w:ilvl w:val="0"/>
                <w:numId w:val="33"/>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Numbers of attendees at events per</w:t>
            </w:r>
            <w:r w:rsidR="004E1CEE" w:rsidRPr="000E7B27">
              <w:rPr>
                <w:rFonts w:ascii="Times New Roman" w:eastAsia="Yu Gothic UI Semilight" w:hAnsi="Times New Roman" w:cs="Times New Roman"/>
                <w:sz w:val="24"/>
                <w:szCs w:val="24"/>
              </w:rPr>
              <w:t xml:space="preserve"> </w:t>
            </w:r>
            <w:r w:rsidRPr="000E7B27">
              <w:rPr>
                <w:rFonts w:ascii="Times New Roman" w:eastAsia="Yu Gothic UI Semilight" w:hAnsi="Times New Roman" w:cs="Times New Roman"/>
                <w:sz w:val="24"/>
                <w:szCs w:val="24"/>
              </w:rPr>
              <w:t xml:space="preserve">annum, or numbers of events by size. </w:t>
            </w:r>
          </w:p>
        </w:tc>
        <w:tc>
          <w:tcPr>
            <w:tcW w:w="4280" w:type="dxa"/>
          </w:tcPr>
          <w:p w:rsidR="008E5554" w:rsidRPr="000E7B27" w:rsidRDefault="00373BD5" w:rsidP="000E7B27">
            <w:pPr>
              <w:pStyle w:val="ListParagraph"/>
              <w:numPr>
                <w:ilvl w:val="0"/>
                <w:numId w:val="33"/>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Indicates the usage of clubs' facilities outside of matchdays.</w:t>
            </w:r>
          </w:p>
        </w:tc>
      </w:tr>
      <w:tr w:rsidR="00902209" w:rsidTr="00EB3693">
        <w:tc>
          <w:tcPr>
            <w:tcW w:w="2856" w:type="dxa"/>
          </w:tcPr>
          <w:p w:rsidR="008E5554" w:rsidRPr="000E7B27" w:rsidRDefault="00373BD5" w:rsidP="000E7B27">
            <w:pPr>
              <w:pStyle w:val="ListParagraph"/>
              <w:numPr>
                <w:ilvl w:val="0"/>
                <w:numId w:val="32"/>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Repairs and maintenances a proportion of fixed assets.</w:t>
            </w:r>
          </w:p>
        </w:tc>
        <w:tc>
          <w:tcPr>
            <w:tcW w:w="4564" w:type="dxa"/>
          </w:tcPr>
          <w:p w:rsidR="008E5554" w:rsidRPr="000E7B27" w:rsidRDefault="00373BD5" w:rsidP="000E7B27">
            <w:pPr>
              <w:pStyle w:val="ListParagraph"/>
              <w:numPr>
                <w:ilvl w:val="0"/>
                <w:numId w:val="34"/>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The percentage of fixed assets expresses the total repairs and maintenance costs of facilities.</w:t>
            </w:r>
          </w:p>
        </w:tc>
        <w:tc>
          <w:tcPr>
            <w:tcW w:w="4280" w:type="dxa"/>
          </w:tcPr>
          <w:p w:rsidR="008E5554" w:rsidRPr="000E7B27" w:rsidRDefault="00373BD5" w:rsidP="000E7B27">
            <w:pPr>
              <w:pStyle w:val="ListParagraph"/>
              <w:numPr>
                <w:ilvl w:val="0"/>
                <w:numId w:val="34"/>
              </w:numPr>
              <w:spacing w:line="480" w:lineRule="auto"/>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 De</w:t>
            </w:r>
            <w:r w:rsidRPr="000E7B27">
              <w:rPr>
                <w:rFonts w:ascii="Times New Roman" w:eastAsia="Yu Gothic UI Semilight" w:hAnsi="Times New Roman" w:cs="Times New Roman"/>
                <w:sz w:val="24"/>
                <w:szCs w:val="24"/>
              </w:rPr>
              <w:t>monstrates the club's level of facilities management quality.</w:t>
            </w:r>
          </w:p>
        </w:tc>
      </w:tr>
    </w:tbl>
    <w:p w:rsidR="008E5554" w:rsidRPr="000E7B27" w:rsidRDefault="008E5554" w:rsidP="000E7B27">
      <w:pPr>
        <w:spacing w:after="0" w:line="480" w:lineRule="auto"/>
        <w:rPr>
          <w:rFonts w:ascii="Times New Roman" w:eastAsia="Yu Gothic UI Semilight" w:hAnsi="Times New Roman" w:cs="Times New Roman"/>
          <w:sz w:val="24"/>
          <w:szCs w:val="24"/>
        </w:rPr>
      </w:pPr>
    </w:p>
    <w:p w:rsidR="00B2318C" w:rsidRPr="000E7B27" w:rsidRDefault="00B2318C" w:rsidP="000E7B27">
      <w:pPr>
        <w:spacing w:after="0" w:line="480" w:lineRule="auto"/>
        <w:rPr>
          <w:rFonts w:ascii="Times New Roman" w:eastAsia="Yu Gothic UI Semilight" w:hAnsi="Times New Roman" w:cs="Times New Roman"/>
          <w:sz w:val="24"/>
          <w:szCs w:val="24"/>
        </w:rPr>
      </w:pPr>
    </w:p>
    <w:p w:rsidR="008D16F4" w:rsidRPr="000E7B27" w:rsidRDefault="008D16F4" w:rsidP="000E7B27">
      <w:pPr>
        <w:spacing w:after="0" w:line="480" w:lineRule="auto"/>
        <w:rPr>
          <w:rFonts w:ascii="Times New Roman" w:eastAsia="Yu Gothic UI Semilight" w:hAnsi="Times New Roman" w:cs="Times New Roman"/>
          <w:sz w:val="24"/>
          <w:szCs w:val="24"/>
        </w:rPr>
      </w:pPr>
    </w:p>
    <w:p w:rsidR="008D16F4" w:rsidRPr="000E7B27" w:rsidRDefault="008D16F4" w:rsidP="000E7B27">
      <w:pPr>
        <w:spacing w:after="0" w:line="480" w:lineRule="auto"/>
        <w:rPr>
          <w:rFonts w:ascii="Times New Roman" w:eastAsia="Yu Gothic UI Semilight" w:hAnsi="Times New Roman" w:cs="Times New Roman"/>
          <w:sz w:val="24"/>
          <w:szCs w:val="24"/>
        </w:rPr>
      </w:pPr>
    </w:p>
    <w:p w:rsidR="00EB3693" w:rsidRPr="000E7B27" w:rsidRDefault="00EB3693" w:rsidP="000E7B27">
      <w:pPr>
        <w:spacing w:after="0" w:line="480" w:lineRule="auto"/>
        <w:rPr>
          <w:rFonts w:ascii="Times New Roman" w:eastAsia="Yu Gothic UI Semilight" w:hAnsi="Times New Roman" w:cs="Times New Roman"/>
          <w:sz w:val="24"/>
          <w:szCs w:val="24"/>
        </w:rPr>
      </w:pPr>
    </w:p>
    <w:p w:rsidR="00EB3693" w:rsidRPr="000E7B27" w:rsidRDefault="00EB3693" w:rsidP="000E7B27">
      <w:pPr>
        <w:spacing w:after="0" w:line="480" w:lineRule="auto"/>
        <w:rPr>
          <w:rFonts w:ascii="Times New Roman" w:eastAsia="Yu Gothic UI Semilight" w:hAnsi="Times New Roman" w:cs="Times New Roman"/>
          <w:sz w:val="24"/>
          <w:szCs w:val="24"/>
        </w:rPr>
      </w:pPr>
    </w:p>
    <w:p w:rsidR="00EB3693" w:rsidRPr="000E7B27" w:rsidRDefault="00EB3693" w:rsidP="000E7B27">
      <w:pPr>
        <w:spacing w:after="0" w:line="480" w:lineRule="auto"/>
        <w:rPr>
          <w:rFonts w:ascii="Times New Roman" w:eastAsia="Yu Gothic UI Semilight" w:hAnsi="Times New Roman" w:cs="Times New Roman"/>
          <w:sz w:val="24"/>
          <w:szCs w:val="24"/>
        </w:rPr>
      </w:pPr>
    </w:p>
    <w:p w:rsidR="00EB3693" w:rsidRPr="000E7B27" w:rsidRDefault="00EB3693" w:rsidP="000E7B27">
      <w:pPr>
        <w:spacing w:after="0" w:line="480" w:lineRule="auto"/>
        <w:rPr>
          <w:rFonts w:ascii="Times New Roman" w:eastAsia="Yu Gothic UI Semilight" w:hAnsi="Times New Roman" w:cs="Times New Roman"/>
          <w:sz w:val="24"/>
          <w:szCs w:val="24"/>
        </w:rPr>
      </w:pPr>
    </w:p>
    <w:p w:rsidR="00EB3693" w:rsidRPr="000E7B27" w:rsidRDefault="00EB3693" w:rsidP="000E7B27">
      <w:pPr>
        <w:spacing w:after="0" w:line="480" w:lineRule="auto"/>
        <w:rPr>
          <w:rFonts w:ascii="Times New Roman" w:eastAsia="Yu Gothic UI Semilight" w:hAnsi="Times New Roman" w:cs="Times New Roman"/>
          <w:sz w:val="24"/>
          <w:szCs w:val="24"/>
        </w:rPr>
      </w:pPr>
    </w:p>
    <w:p w:rsidR="00D84BAA" w:rsidRPr="000E7B27" w:rsidRDefault="00D84BAA" w:rsidP="000E7B27">
      <w:pPr>
        <w:spacing w:after="0" w:line="480" w:lineRule="auto"/>
        <w:rPr>
          <w:rFonts w:ascii="Times New Roman" w:eastAsia="Yu Gothic UI Semilight" w:hAnsi="Times New Roman" w:cs="Times New Roman"/>
          <w:sz w:val="24"/>
          <w:szCs w:val="24"/>
        </w:rPr>
      </w:pPr>
    </w:p>
    <w:p w:rsidR="00FD0782" w:rsidRDefault="00FD0782" w:rsidP="000E7B27">
      <w:pPr>
        <w:spacing w:after="0" w:line="480" w:lineRule="auto"/>
        <w:rPr>
          <w:rFonts w:ascii="Times New Roman" w:eastAsia="Yu Gothic UI Semilight" w:hAnsi="Times New Roman" w:cs="Times New Roman"/>
          <w:sz w:val="24"/>
          <w:szCs w:val="24"/>
        </w:rPr>
      </w:pPr>
    </w:p>
    <w:p w:rsidR="00FD0782" w:rsidRDefault="00FD0782" w:rsidP="000E7B27">
      <w:pPr>
        <w:spacing w:after="0" w:line="480" w:lineRule="auto"/>
        <w:rPr>
          <w:rFonts w:ascii="Times New Roman" w:eastAsia="Yu Gothic UI Semilight" w:hAnsi="Times New Roman" w:cs="Times New Roman"/>
          <w:sz w:val="24"/>
          <w:szCs w:val="24"/>
        </w:rPr>
      </w:pPr>
    </w:p>
    <w:p w:rsidR="00FD0782" w:rsidRDefault="00FD0782" w:rsidP="000E7B27">
      <w:pPr>
        <w:spacing w:after="0" w:line="480" w:lineRule="auto"/>
        <w:rPr>
          <w:rFonts w:ascii="Times New Roman" w:eastAsia="Yu Gothic UI Semilight" w:hAnsi="Times New Roman" w:cs="Times New Roman"/>
          <w:sz w:val="24"/>
          <w:szCs w:val="24"/>
        </w:rPr>
      </w:pPr>
    </w:p>
    <w:p w:rsidR="00B917A5" w:rsidRDefault="00B917A5" w:rsidP="00B917A5">
      <w:pPr>
        <w:spacing w:after="0" w:line="480" w:lineRule="auto"/>
        <w:rPr>
          <w:rFonts w:ascii="Times New Roman" w:eastAsia="Yu Gothic UI Semilight" w:hAnsi="Times New Roman" w:cs="Times New Roman"/>
          <w:sz w:val="24"/>
          <w:szCs w:val="24"/>
        </w:rPr>
      </w:pPr>
    </w:p>
    <w:p w:rsidR="00C57350" w:rsidRPr="00B917A5" w:rsidRDefault="00373BD5" w:rsidP="00B917A5">
      <w:pPr>
        <w:spacing w:after="0" w:line="480" w:lineRule="auto"/>
        <w:jc w:val="center"/>
        <w:rPr>
          <w:rFonts w:ascii="Times New Roman" w:eastAsia="Yu Gothic UI Semilight" w:hAnsi="Times New Roman" w:cs="Times New Roman"/>
          <w:b/>
          <w:sz w:val="24"/>
          <w:szCs w:val="24"/>
        </w:rPr>
      </w:pPr>
      <w:r w:rsidRPr="000E7B27">
        <w:rPr>
          <w:rFonts w:ascii="Times New Roman" w:eastAsia="Yu Gothic UI Semilight" w:hAnsi="Times New Roman" w:cs="Times New Roman"/>
          <w:b/>
          <w:sz w:val="24"/>
          <w:szCs w:val="24"/>
        </w:rPr>
        <w:lastRenderedPageBreak/>
        <w:t>Reference List</w:t>
      </w:r>
    </w:p>
    <w:p w:rsidR="00B917A5" w:rsidRPr="000E7B27" w:rsidRDefault="00373BD5" w:rsidP="00FD0782">
      <w:pPr>
        <w:spacing w:after="0" w:line="480" w:lineRule="auto"/>
        <w:ind w:hanging="720"/>
        <w:rPr>
          <w:rFonts w:ascii="Times New Roman" w:hAnsi="Times New Roman" w:cs="Times New Roman"/>
          <w:sz w:val="24"/>
          <w:szCs w:val="24"/>
        </w:rPr>
      </w:pPr>
      <w:r w:rsidRPr="000E7B27">
        <w:rPr>
          <w:rFonts w:ascii="Times New Roman" w:hAnsi="Times New Roman" w:cs="Times New Roman"/>
          <w:sz w:val="24"/>
          <w:szCs w:val="24"/>
        </w:rPr>
        <w:t xml:space="preserve">Alm, J., Tofft-Jørgensen, L., Brandt, H. and Bang, S., 2012. </w:t>
      </w:r>
      <w:r w:rsidRPr="000E7B27">
        <w:rPr>
          <w:rFonts w:ascii="Times New Roman" w:hAnsi="Times New Roman" w:cs="Times New Roman"/>
          <w:i/>
          <w:iCs/>
          <w:sz w:val="24"/>
          <w:szCs w:val="24"/>
        </w:rPr>
        <w:t>World Stadium Index: stadiums built for significant events: bright future or future burden?</w:t>
      </w:r>
      <w:r w:rsidRPr="000E7B27">
        <w:rPr>
          <w:rFonts w:ascii="Times New Roman" w:hAnsi="Times New Roman" w:cs="Times New Roman"/>
          <w:sz w:val="24"/>
          <w:szCs w:val="24"/>
        </w:rPr>
        <w:t>.</w:t>
      </w:r>
      <w:r w:rsidRPr="000E7B27">
        <w:rPr>
          <w:rFonts w:ascii="Times New Roman" w:hAnsi="Times New Roman" w:cs="Times New Roman"/>
          <w:sz w:val="24"/>
          <w:szCs w:val="24"/>
        </w:rPr>
        <w:t xml:space="preserve"> Play the Game/Danish Institute for Sports Studies.</w:t>
      </w:r>
    </w:p>
    <w:p w:rsidR="00B917A5" w:rsidRPr="000E7B27" w:rsidRDefault="00373BD5" w:rsidP="00FD0782">
      <w:pPr>
        <w:spacing w:after="0" w:line="480" w:lineRule="auto"/>
        <w:ind w:hanging="720"/>
        <w:rPr>
          <w:rStyle w:val="selectable"/>
          <w:rFonts w:ascii="Times New Roman" w:hAnsi="Times New Roman" w:cs="Times New Roman"/>
          <w:color w:val="000000"/>
          <w:sz w:val="24"/>
          <w:szCs w:val="24"/>
        </w:rPr>
      </w:pPr>
      <w:r w:rsidRPr="000E7B27">
        <w:rPr>
          <w:rStyle w:val="selectable"/>
          <w:rFonts w:ascii="Times New Roman" w:hAnsi="Times New Roman" w:cs="Times New Roman"/>
          <w:color w:val="000000"/>
          <w:sz w:val="24"/>
          <w:szCs w:val="24"/>
        </w:rPr>
        <w:t xml:space="preserve">Balser, B., 2013. </w:t>
      </w:r>
      <w:r w:rsidRPr="000E7B27">
        <w:rPr>
          <w:rStyle w:val="selectable"/>
          <w:rFonts w:ascii="Times New Roman" w:hAnsi="Times New Roman" w:cs="Times New Roman"/>
          <w:i/>
          <w:iCs/>
          <w:color w:val="000000"/>
          <w:sz w:val="24"/>
          <w:szCs w:val="24"/>
        </w:rPr>
        <w:t>The Structure and Policies of FIFA</w:t>
      </w:r>
      <w:r w:rsidRPr="000E7B27">
        <w:rPr>
          <w:rStyle w:val="selectable"/>
          <w:rFonts w:ascii="Times New Roman" w:hAnsi="Times New Roman" w:cs="Times New Roman"/>
          <w:color w:val="000000"/>
          <w:sz w:val="24"/>
          <w:szCs w:val="24"/>
        </w:rPr>
        <w:t xml:space="preserve">. </w:t>
      </w:r>
    </w:p>
    <w:p w:rsidR="00B917A5" w:rsidRDefault="00373BD5" w:rsidP="00C57350">
      <w:pPr>
        <w:spacing w:after="0" w:line="480" w:lineRule="auto"/>
        <w:ind w:hanging="720"/>
        <w:rPr>
          <w:rFonts w:ascii="Times New Roman" w:hAnsi="Times New Roman" w:cs="Times New Roman"/>
          <w:sz w:val="24"/>
          <w:szCs w:val="24"/>
        </w:rPr>
      </w:pPr>
      <w:r w:rsidRPr="000E7B27">
        <w:rPr>
          <w:rFonts w:ascii="Times New Roman" w:hAnsi="Times New Roman" w:cs="Times New Roman"/>
          <w:sz w:val="24"/>
          <w:szCs w:val="24"/>
        </w:rPr>
        <w:t xml:space="preserve">Beck, P.J., 2000. Going to war, peaceful co‐existence or virtual membership? British football and FIFA, 1928–46. </w:t>
      </w:r>
      <w:r w:rsidRPr="000E7B27">
        <w:rPr>
          <w:rFonts w:ascii="Times New Roman" w:hAnsi="Times New Roman" w:cs="Times New Roman"/>
          <w:i/>
          <w:iCs/>
          <w:sz w:val="24"/>
          <w:szCs w:val="24"/>
        </w:rPr>
        <w:t>ngThe International Journal of the H</w:t>
      </w:r>
      <w:r w:rsidRPr="000E7B27">
        <w:rPr>
          <w:rFonts w:ascii="Times New Roman" w:hAnsi="Times New Roman" w:cs="Times New Roman"/>
          <w:i/>
          <w:iCs/>
          <w:sz w:val="24"/>
          <w:szCs w:val="24"/>
        </w:rPr>
        <w:t>istory of Sport</w:t>
      </w:r>
      <w:r w:rsidRPr="000E7B27">
        <w:rPr>
          <w:rFonts w:ascii="Times New Roman" w:hAnsi="Times New Roman" w:cs="Times New Roman"/>
          <w:sz w:val="24"/>
          <w:szCs w:val="24"/>
        </w:rPr>
        <w:t xml:space="preserve">, </w:t>
      </w:r>
      <w:r w:rsidRPr="000E7B27">
        <w:rPr>
          <w:rFonts w:ascii="Times New Roman" w:hAnsi="Times New Roman" w:cs="Times New Roman"/>
          <w:i/>
          <w:iCs/>
          <w:sz w:val="24"/>
          <w:szCs w:val="24"/>
        </w:rPr>
        <w:t>17</w:t>
      </w:r>
      <w:r w:rsidRPr="000E7B27">
        <w:rPr>
          <w:rFonts w:ascii="Times New Roman" w:hAnsi="Times New Roman" w:cs="Times New Roman"/>
          <w:sz w:val="24"/>
          <w:szCs w:val="24"/>
        </w:rPr>
        <w:t>(1), pp.113-134.</w:t>
      </w:r>
    </w:p>
    <w:p w:rsidR="00B917A5" w:rsidRPr="000E7B27" w:rsidRDefault="00373BD5" w:rsidP="00FD0782">
      <w:pPr>
        <w:spacing w:after="0" w:line="480" w:lineRule="auto"/>
        <w:ind w:hanging="720"/>
        <w:rPr>
          <w:rFonts w:ascii="Times New Roman" w:eastAsia="Yu Gothic UI Semilight" w:hAnsi="Times New Roman" w:cs="Times New Roman"/>
          <w:sz w:val="24"/>
          <w:szCs w:val="24"/>
        </w:rPr>
      </w:pPr>
      <w:r>
        <w:rPr>
          <w:rStyle w:val="selectable"/>
          <w:color w:val="000000"/>
        </w:rPr>
        <w:t xml:space="preserve">Bhasin, H., 2019. </w:t>
      </w:r>
      <w:r>
        <w:rPr>
          <w:rStyle w:val="selectable"/>
          <w:i/>
          <w:iCs/>
          <w:color w:val="000000"/>
        </w:rPr>
        <w:t>SWOT Analysis of FIFA - FIFA SWOT Analysis Explain</w:t>
      </w:r>
      <w:r>
        <w:rPr>
          <w:rStyle w:val="selectable"/>
          <w:color w:val="000000"/>
        </w:rPr>
        <w:t>. [online] Marketing91.</w:t>
      </w:r>
    </w:p>
    <w:p w:rsidR="00B917A5" w:rsidRDefault="00373BD5" w:rsidP="00C57350">
      <w:pPr>
        <w:spacing w:after="0" w:line="480" w:lineRule="auto"/>
        <w:ind w:hanging="720"/>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t xml:space="preserve">Eisenberg, C., 2006. FIFA 1975-2000: The business of a football development organisation. </w:t>
      </w:r>
      <w:r w:rsidRPr="000E7B27">
        <w:rPr>
          <w:rFonts w:ascii="Times New Roman" w:eastAsia="Yu Gothic UI Semilight" w:hAnsi="Times New Roman" w:cs="Times New Roman"/>
          <w:i/>
          <w:iCs/>
          <w:sz w:val="24"/>
          <w:szCs w:val="24"/>
        </w:rPr>
        <w:t>Historical Social Research/Historische</w:t>
      </w:r>
      <w:r w:rsidRPr="000E7B27">
        <w:rPr>
          <w:rFonts w:ascii="Times New Roman" w:eastAsia="Yu Gothic UI Semilight" w:hAnsi="Times New Roman" w:cs="Times New Roman"/>
          <w:i/>
          <w:iCs/>
          <w:sz w:val="24"/>
          <w:szCs w:val="24"/>
        </w:rPr>
        <w:t xml:space="preserve"> Sozialforschung</w:t>
      </w:r>
      <w:r w:rsidRPr="000E7B27">
        <w:rPr>
          <w:rFonts w:ascii="Times New Roman" w:eastAsia="Yu Gothic UI Semilight" w:hAnsi="Times New Roman" w:cs="Times New Roman"/>
          <w:sz w:val="24"/>
          <w:szCs w:val="24"/>
        </w:rPr>
        <w:t>, pp.55-68.</w:t>
      </w:r>
    </w:p>
    <w:p w:rsidR="00B917A5" w:rsidRPr="00C57350" w:rsidRDefault="00373BD5" w:rsidP="00C57350">
      <w:pPr>
        <w:spacing w:after="0" w:line="480" w:lineRule="auto"/>
        <w:ind w:hanging="720"/>
        <w:rPr>
          <w:rFonts w:ascii="Times New Roman" w:hAnsi="Times New Roman" w:cs="Times New Roman"/>
          <w:sz w:val="24"/>
          <w:szCs w:val="24"/>
        </w:rPr>
      </w:pPr>
      <w:r w:rsidRPr="000E7B27">
        <w:rPr>
          <w:rFonts w:ascii="Times New Roman" w:eastAsia="Yu Gothic UI Semilight" w:hAnsi="Times New Roman" w:cs="Times New Roman"/>
          <w:sz w:val="24"/>
          <w:szCs w:val="24"/>
        </w:rPr>
        <w:t xml:space="preserve">Fortunato, J.A., 2017. The FIFA crisis: Examining sponsor response options. </w:t>
      </w:r>
      <w:r w:rsidRPr="000E7B27">
        <w:rPr>
          <w:rFonts w:ascii="Times New Roman" w:eastAsia="Yu Gothic UI Semilight" w:hAnsi="Times New Roman" w:cs="Times New Roman"/>
          <w:i/>
          <w:iCs/>
          <w:sz w:val="24"/>
          <w:szCs w:val="24"/>
        </w:rPr>
        <w:t>Journal of Contingencies and Crisis Management</w:t>
      </w:r>
      <w:r w:rsidRPr="000E7B27">
        <w:rPr>
          <w:rFonts w:ascii="Times New Roman" w:eastAsia="Yu Gothic UI Semilight" w:hAnsi="Times New Roman" w:cs="Times New Roman"/>
          <w:sz w:val="24"/>
          <w:szCs w:val="24"/>
        </w:rPr>
        <w:t xml:space="preserve">, </w:t>
      </w:r>
      <w:r w:rsidRPr="000E7B27">
        <w:rPr>
          <w:rFonts w:ascii="Times New Roman" w:eastAsia="Yu Gothic UI Semilight" w:hAnsi="Times New Roman" w:cs="Times New Roman"/>
          <w:i/>
          <w:iCs/>
          <w:sz w:val="24"/>
          <w:szCs w:val="24"/>
        </w:rPr>
        <w:t>25</w:t>
      </w:r>
      <w:r w:rsidRPr="000E7B27">
        <w:rPr>
          <w:rFonts w:ascii="Times New Roman" w:eastAsia="Yu Gothic UI Semilight" w:hAnsi="Times New Roman" w:cs="Times New Roman"/>
          <w:sz w:val="24"/>
          <w:szCs w:val="24"/>
        </w:rPr>
        <w:t>(2), pp.68-78.</w:t>
      </w:r>
    </w:p>
    <w:p w:rsidR="00B917A5" w:rsidRPr="000E7B27" w:rsidRDefault="00373BD5" w:rsidP="00FD0782">
      <w:pPr>
        <w:spacing w:after="0" w:line="480" w:lineRule="auto"/>
        <w:ind w:hanging="720"/>
        <w:rPr>
          <w:rStyle w:val="selectable"/>
          <w:rFonts w:ascii="Times New Roman" w:hAnsi="Times New Roman" w:cs="Times New Roman"/>
          <w:color w:val="000000"/>
          <w:sz w:val="24"/>
          <w:szCs w:val="24"/>
        </w:rPr>
      </w:pPr>
      <w:r w:rsidRPr="000E7B27">
        <w:rPr>
          <w:rStyle w:val="selectable"/>
          <w:rFonts w:ascii="Times New Roman" w:hAnsi="Times New Roman" w:cs="Times New Roman"/>
          <w:color w:val="000000"/>
          <w:sz w:val="24"/>
          <w:szCs w:val="24"/>
        </w:rPr>
        <w:t xml:space="preserve">Garcia-Garcia, B. and Meier, H., 2014. </w:t>
      </w:r>
      <w:r w:rsidRPr="000E7B27">
        <w:rPr>
          <w:rStyle w:val="selectable"/>
          <w:rFonts w:ascii="Times New Roman" w:hAnsi="Times New Roman" w:cs="Times New Roman"/>
          <w:i/>
          <w:iCs/>
          <w:color w:val="000000"/>
          <w:sz w:val="24"/>
          <w:szCs w:val="24"/>
        </w:rPr>
        <w:t>The power of FIFA over national governments: a n</w:t>
      </w:r>
      <w:r w:rsidRPr="000E7B27">
        <w:rPr>
          <w:rStyle w:val="selectable"/>
          <w:rFonts w:ascii="Times New Roman" w:hAnsi="Times New Roman" w:cs="Times New Roman"/>
          <w:i/>
          <w:iCs/>
          <w:color w:val="000000"/>
          <w:sz w:val="24"/>
          <w:szCs w:val="24"/>
        </w:rPr>
        <w:t>ew actor in world politics</w:t>
      </w:r>
      <w:r w:rsidRPr="000E7B27">
        <w:rPr>
          <w:rStyle w:val="selectable"/>
          <w:rFonts w:ascii="Times New Roman" w:hAnsi="Times New Roman" w:cs="Times New Roman"/>
          <w:color w:val="000000"/>
          <w:sz w:val="24"/>
          <w:szCs w:val="24"/>
        </w:rPr>
        <w:t xml:space="preserve"> </w:t>
      </w:r>
    </w:p>
    <w:p w:rsidR="00B917A5" w:rsidRDefault="00373BD5" w:rsidP="00C57350">
      <w:pPr>
        <w:spacing w:after="0" w:line="480" w:lineRule="auto"/>
        <w:ind w:hanging="720"/>
        <w:rPr>
          <w:rFonts w:ascii="Times New Roman" w:eastAsia="Times New Roman" w:hAnsi="Times New Roman" w:cs="Times New Roman"/>
          <w:sz w:val="24"/>
          <w:szCs w:val="24"/>
        </w:rPr>
      </w:pPr>
      <w:r w:rsidRPr="000E7B27">
        <w:rPr>
          <w:rFonts w:ascii="Times New Roman" w:hAnsi="Times New Roman" w:cs="Times New Roman"/>
          <w:sz w:val="24"/>
          <w:szCs w:val="24"/>
        </w:rPr>
        <w:t xml:space="preserve">Hanani, E.S., 2017. The study on value of recreational sports activity of urban communities. </w:t>
      </w:r>
      <w:r w:rsidRPr="000E7B27">
        <w:rPr>
          <w:rFonts w:ascii="Times New Roman" w:hAnsi="Times New Roman" w:cs="Times New Roman"/>
          <w:i/>
          <w:iCs/>
          <w:sz w:val="24"/>
          <w:szCs w:val="24"/>
        </w:rPr>
        <w:t>KEMAS: Jurnal Kesehatan Masyarakat</w:t>
      </w:r>
      <w:r w:rsidRPr="000E7B27">
        <w:rPr>
          <w:rFonts w:ascii="Times New Roman" w:hAnsi="Times New Roman" w:cs="Times New Roman"/>
          <w:sz w:val="24"/>
          <w:szCs w:val="24"/>
        </w:rPr>
        <w:t xml:space="preserve">, </w:t>
      </w:r>
      <w:r w:rsidRPr="000E7B27">
        <w:rPr>
          <w:rFonts w:ascii="Times New Roman" w:hAnsi="Times New Roman" w:cs="Times New Roman"/>
          <w:i/>
          <w:iCs/>
          <w:sz w:val="24"/>
          <w:szCs w:val="24"/>
        </w:rPr>
        <w:t>12</w:t>
      </w:r>
      <w:r w:rsidRPr="000E7B27">
        <w:rPr>
          <w:rFonts w:ascii="Times New Roman" w:hAnsi="Times New Roman" w:cs="Times New Roman"/>
          <w:sz w:val="24"/>
          <w:szCs w:val="24"/>
        </w:rPr>
        <w:t>(2), pp.286-291.</w:t>
      </w:r>
    </w:p>
    <w:p w:rsidR="00B917A5" w:rsidRPr="00C57350" w:rsidRDefault="00373BD5" w:rsidP="00C57350">
      <w:pPr>
        <w:spacing w:after="0" w:line="480" w:lineRule="auto"/>
        <w:ind w:hanging="720"/>
        <w:rPr>
          <w:rFonts w:ascii="Times New Roman" w:eastAsia="Times New Roman" w:hAnsi="Times New Roman" w:cs="Times New Roman"/>
          <w:sz w:val="24"/>
          <w:szCs w:val="24"/>
        </w:rPr>
      </w:pPr>
      <w:r w:rsidRPr="000E7B27">
        <w:rPr>
          <w:rFonts w:ascii="Times New Roman" w:eastAsia="Yu Gothic UI Semilight" w:hAnsi="Times New Roman" w:cs="Times New Roman"/>
          <w:sz w:val="24"/>
          <w:szCs w:val="24"/>
        </w:rPr>
        <w:t>Naidoo, Y. and Koorn, H., 2006. An engineering perspective on the 2010 FIFA Worl</w:t>
      </w:r>
      <w:r w:rsidRPr="000E7B27">
        <w:rPr>
          <w:rFonts w:ascii="Times New Roman" w:eastAsia="Yu Gothic UI Semilight" w:hAnsi="Times New Roman" w:cs="Times New Roman"/>
          <w:sz w:val="24"/>
          <w:szCs w:val="24"/>
        </w:rPr>
        <w:t xml:space="preserve">d Cup preparations. </w:t>
      </w:r>
      <w:r w:rsidRPr="000E7B27">
        <w:rPr>
          <w:rFonts w:ascii="Times New Roman" w:eastAsia="Yu Gothic UI Semilight" w:hAnsi="Times New Roman" w:cs="Times New Roman"/>
          <w:i/>
          <w:iCs/>
          <w:sz w:val="24"/>
          <w:szCs w:val="24"/>
        </w:rPr>
        <w:t>Discourse</w:t>
      </w:r>
      <w:r w:rsidRPr="000E7B27">
        <w:rPr>
          <w:rFonts w:ascii="Times New Roman" w:eastAsia="Yu Gothic UI Semilight" w:hAnsi="Times New Roman" w:cs="Times New Roman"/>
          <w:sz w:val="24"/>
          <w:szCs w:val="24"/>
        </w:rPr>
        <w:t xml:space="preserve">, </w:t>
      </w:r>
      <w:r w:rsidRPr="000E7B27">
        <w:rPr>
          <w:rFonts w:ascii="Times New Roman" w:eastAsia="Yu Gothic UI Semilight" w:hAnsi="Times New Roman" w:cs="Times New Roman"/>
          <w:i/>
          <w:iCs/>
          <w:sz w:val="24"/>
          <w:szCs w:val="24"/>
        </w:rPr>
        <w:t>34</w:t>
      </w:r>
      <w:r w:rsidRPr="000E7B27">
        <w:rPr>
          <w:rFonts w:ascii="Times New Roman" w:eastAsia="Yu Gothic UI Semilight" w:hAnsi="Times New Roman" w:cs="Times New Roman"/>
          <w:sz w:val="24"/>
          <w:szCs w:val="24"/>
        </w:rPr>
        <w:t>(2), pp.6-13.</w:t>
      </w:r>
    </w:p>
    <w:p w:rsidR="00B917A5" w:rsidRDefault="00373BD5" w:rsidP="00FD0782">
      <w:pPr>
        <w:spacing w:after="0" w:line="480" w:lineRule="auto"/>
        <w:ind w:hanging="720"/>
        <w:rPr>
          <w:rFonts w:ascii="Times New Roman" w:eastAsia="Times New Roman" w:hAnsi="Times New Roman" w:cs="Times New Roman"/>
          <w:sz w:val="24"/>
          <w:szCs w:val="24"/>
        </w:rPr>
      </w:pPr>
      <w:r w:rsidRPr="000E7B27">
        <w:rPr>
          <w:rFonts w:ascii="Times New Roman" w:eastAsia="Times New Roman" w:hAnsi="Times New Roman" w:cs="Times New Roman"/>
          <w:sz w:val="24"/>
          <w:szCs w:val="24"/>
        </w:rPr>
        <w:t xml:space="preserve">Paul, M., Corruption in FIFA: Tarnishing the Beautiful Game. </w:t>
      </w:r>
      <w:r w:rsidRPr="000E7B27">
        <w:rPr>
          <w:rFonts w:ascii="Times New Roman" w:eastAsia="Times New Roman" w:hAnsi="Times New Roman" w:cs="Times New Roman"/>
          <w:i/>
          <w:iCs/>
          <w:sz w:val="24"/>
          <w:szCs w:val="24"/>
        </w:rPr>
        <w:t>GRJ</w:t>
      </w:r>
      <w:r w:rsidRPr="000E7B27">
        <w:rPr>
          <w:rFonts w:ascii="Times New Roman" w:eastAsia="Times New Roman" w:hAnsi="Times New Roman" w:cs="Times New Roman"/>
          <w:sz w:val="24"/>
          <w:szCs w:val="24"/>
        </w:rPr>
        <w:t>, p.84.</w:t>
      </w:r>
    </w:p>
    <w:p w:rsidR="00B917A5" w:rsidRPr="000E7B27" w:rsidRDefault="00373BD5" w:rsidP="00FD0782">
      <w:pPr>
        <w:spacing w:after="0" w:line="480" w:lineRule="auto"/>
        <w:ind w:hanging="720"/>
        <w:rPr>
          <w:rFonts w:ascii="Times New Roman" w:hAnsi="Times New Roman" w:cs="Times New Roman"/>
          <w:sz w:val="24"/>
          <w:szCs w:val="24"/>
        </w:rPr>
      </w:pPr>
      <w:r w:rsidRPr="000E7B27">
        <w:rPr>
          <w:rFonts w:ascii="Times New Roman" w:hAnsi="Times New Roman" w:cs="Times New Roman"/>
          <w:sz w:val="24"/>
          <w:szCs w:val="24"/>
        </w:rPr>
        <w:t xml:space="preserve">Preuss, H., 2010. </w:t>
      </w:r>
      <w:r w:rsidRPr="000E7B27">
        <w:rPr>
          <w:rFonts w:ascii="Times New Roman" w:hAnsi="Times New Roman" w:cs="Times New Roman"/>
          <w:i/>
          <w:iCs/>
          <w:sz w:val="24"/>
          <w:szCs w:val="24"/>
        </w:rPr>
        <w:t>The Economic Dimension of the Olympic Games</w:t>
      </w:r>
      <w:r w:rsidRPr="000E7B27">
        <w:rPr>
          <w:rFonts w:ascii="Times New Roman" w:hAnsi="Times New Roman" w:cs="Times New Roman"/>
          <w:sz w:val="24"/>
          <w:szCs w:val="24"/>
        </w:rPr>
        <w:t>. Centre d'Estudis Olímpics (UAB).</w:t>
      </w:r>
    </w:p>
    <w:p w:rsidR="00B917A5" w:rsidRPr="000E7B27" w:rsidRDefault="00373BD5" w:rsidP="00C57350">
      <w:pPr>
        <w:spacing w:after="0" w:line="480" w:lineRule="auto"/>
        <w:ind w:hanging="720"/>
        <w:rPr>
          <w:rStyle w:val="selectable"/>
          <w:rFonts w:ascii="Times New Roman" w:hAnsi="Times New Roman" w:cs="Times New Roman"/>
          <w:color w:val="000000"/>
          <w:sz w:val="24"/>
          <w:szCs w:val="24"/>
        </w:rPr>
      </w:pPr>
      <w:r w:rsidRPr="000E7B27">
        <w:rPr>
          <w:rStyle w:val="selectable"/>
          <w:rFonts w:ascii="Times New Roman" w:hAnsi="Times New Roman" w:cs="Times New Roman"/>
          <w:color w:val="000000"/>
          <w:sz w:val="24"/>
          <w:szCs w:val="24"/>
        </w:rPr>
        <w:t xml:space="preserve">Resources.fifa.com. 2018. </w:t>
      </w:r>
      <w:r w:rsidRPr="000E7B27">
        <w:rPr>
          <w:rStyle w:val="selectable"/>
          <w:rFonts w:ascii="Times New Roman" w:hAnsi="Times New Roman" w:cs="Times New Roman"/>
          <w:i/>
          <w:iCs/>
          <w:color w:val="000000"/>
          <w:sz w:val="24"/>
          <w:szCs w:val="24"/>
        </w:rPr>
        <w:t>FIFA STATUTES</w:t>
      </w:r>
      <w:r w:rsidRPr="000E7B27">
        <w:rPr>
          <w:rStyle w:val="selectable"/>
          <w:rFonts w:ascii="Times New Roman" w:hAnsi="Times New Roman" w:cs="Times New Roman"/>
          <w:color w:val="000000"/>
          <w:sz w:val="24"/>
          <w:szCs w:val="24"/>
        </w:rPr>
        <w:t xml:space="preserve">. </w:t>
      </w:r>
    </w:p>
    <w:p w:rsidR="00B917A5" w:rsidRDefault="00373BD5" w:rsidP="00C57350">
      <w:pPr>
        <w:spacing w:after="0" w:line="480" w:lineRule="auto"/>
        <w:ind w:hanging="720"/>
        <w:rPr>
          <w:rFonts w:ascii="Times New Roman" w:hAnsi="Times New Roman" w:cs="Times New Roman"/>
          <w:sz w:val="24"/>
          <w:szCs w:val="24"/>
        </w:rPr>
      </w:pPr>
      <w:r w:rsidRPr="000E7B27">
        <w:rPr>
          <w:rFonts w:ascii="Times New Roman" w:hAnsi="Times New Roman" w:cs="Times New Roman"/>
          <w:sz w:val="24"/>
          <w:szCs w:val="24"/>
        </w:rPr>
        <w:t>Seth, S., 2018. FIFA World Cup: Factors that explain the performan</w:t>
      </w:r>
      <w:r>
        <w:rPr>
          <w:rFonts w:ascii="Times New Roman" w:hAnsi="Times New Roman" w:cs="Times New Roman"/>
          <w:sz w:val="24"/>
          <w:szCs w:val="24"/>
        </w:rPr>
        <w:t>ces of National Football Teams.</w:t>
      </w:r>
    </w:p>
    <w:p w:rsidR="00B917A5" w:rsidRPr="00C57350" w:rsidRDefault="00373BD5" w:rsidP="00C57350">
      <w:pPr>
        <w:spacing w:after="0" w:line="480" w:lineRule="auto"/>
        <w:ind w:hanging="720"/>
        <w:rPr>
          <w:rFonts w:ascii="Times New Roman" w:hAnsi="Times New Roman" w:cs="Times New Roman"/>
          <w:sz w:val="24"/>
          <w:szCs w:val="24"/>
        </w:rPr>
      </w:pPr>
      <w:r w:rsidRPr="000E7B27">
        <w:rPr>
          <w:rFonts w:ascii="Times New Roman" w:eastAsia="Yu Gothic UI Semilight" w:hAnsi="Times New Roman" w:cs="Times New Roman"/>
          <w:sz w:val="24"/>
          <w:szCs w:val="24"/>
        </w:rPr>
        <w:t xml:space="preserve">Tomlinson, A., 2014. </w:t>
      </w:r>
      <w:r w:rsidRPr="000E7B27">
        <w:rPr>
          <w:rFonts w:ascii="Times New Roman" w:eastAsia="Yu Gothic UI Semilight" w:hAnsi="Times New Roman" w:cs="Times New Roman"/>
          <w:i/>
          <w:iCs/>
          <w:sz w:val="24"/>
          <w:szCs w:val="24"/>
        </w:rPr>
        <w:t>FIFA (Fédération internationale de football association): the men, the myths and the money</w:t>
      </w:r>
      <w:r w:rsidRPr="000E7B27">
        <w:rPr>
          <w:rFonts w:ascii="Times New Roman" w:eastAsia="Yu Gothic UI Semilight" w:hAnsi="Times New Roman" w:cs="Times New Roman"/>
          <w:sz w:val="24"/>
          <w:szCs w:val="24"/>
        </w:rPr>
        <w:t>. Routledge.</w:t>
      </w:r>
    </w:p>
    <w:p w:rsidR="00B917A5" w:rsidRDefault="00373BD5" w:rsidP="00FD0782">
      <w:pPr>
        <w:spacing w:after="0" w:line="480" w:lineRule="auto"/>
        <w:ind w:hanging="720"/>
        <w:rPr>
          <w:rFonts w:ascii="Times New Roman" w:eastAsia="Yu Gothic UI Semilight" w:hAnsi="Times New Roman" w:cs="Times New Roman"/>
          <w:sz w:val="24"/>
          <w:szCs w:val="24"/>
        </w:rPr>
      </w:pPr>
      <w:r w:rsidRPr="000E7B27">
        <w:rPr>
          <w:rFonts w:ascii="Times New Roman" w:eastAsia="Yu Gothic UI Semilight" w:hAnsi="Times New Roman" w:cs="Times New Roman"/>
          <w:sz w:val="24"/>
          <w:szCs w:val="24"/>
        </w:rPr>
        <w:lastRenderedPageBreak/>
        <w:t xml:space="preserve">Tomlinson, A., 2014. The supreme leader sails on leadership, ethics, and governance in FIFA. </w:t>
      </w:r>
      <w:r w:rsidRPr="000E7B27">
        <w:rPr>
          <w:rFonts w:ascii="Times New Roman" w:eastAsia="Yu Gothic UI Semilight" w:hAnsi="Times New Roman" w:cs="Times New Roman"/>
          <w:i/>
          <w:iCs/>
          <w:sz w:val="24"/>
          <w:szCs w:val="24"/>
        </w:rPr>
        <w:t>Sport in Society</w:t>
      </w:r>
      <w:r w:rsidRPr="000E7B27">
        <w:rPr>
          <w:rFonts w:ascii="Times New Roman" w:eastAsia="Yu Gothic UI Semilight" w:hAnsi="Times New Roman" w:cs="Times New Roman"/>
          <w:sz w:val="24"/>
          <w:szCs w:val="24"/>
        </w:rPr>
        <w:t xml:space="preserve">, </w:t>
      </w:r>
      <w:r w:rsidRPr="000E7B27">
        <w:rPr>
          <w:rFonts w:ascii="Times New Roman" w:eastAsia="Yu Gothic UI Semilight" w:hAnsi="Times New Roman" w:cs="Times New Roman"/>
          <w:i/>
          <w:iCs/>
          <w:sz w:val="24"/>
          <w:szCs w:val="24"/>
        </w:rPr>
        <w:t>17</w:t>
      </w:r>
      <w:r w:rsidRPr="000E7B27">
        <w:rPr>
          <w:rFonts w:ascii="Times New Roman" w:eastAsia="Yu Gothic UI Semilight" w:hAnsi="Times New Roman" w:cs="Times New Roman"/>
          <w:sz w:val="24"/>
          <w:szCs w:val="24"/>
        </w:rPr>
        <w:t>(9), pp.1155-1169.</w:t>
      </w:r>
      <w:bookmarkStart w:id="0" w:name="_GoBack"/>
      <w:bookmarkEnd w:id="0"/>
    </w:p>
    <w:sectPr w:rsidR="00B917A5" w:rsidSect="00FD547A">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BD5" w:rsidRDefault="00373BD5">
      <w:pPr>
        <w:spacing w:after="0" w:line="240" w:lineRule="auto"/>
      </w:pPr>
      <w:r>
        <w:separator/>
      </w:r>
    </w:p>
  </w:endnote>
  <w:endnote w:type="continuationSeparator" w:id="0">
    <w:p w:rsidR="00373BD5" w:rsidRDefault="00373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218854"/>
      <w:docPartObj>
        <w:docPartGallery w:val="Page Numbers (Bottom of Page)"/>
        <w:docPartUnique/>
      </w:docPartObj>
    </w:sdtPr>
    <w:sdtEndPr>
      <w:rPr>
        <w:noProof/>
      </w:rPr>
    </w:sdtEndPr>
    <w:sdtContent>
      <w:p w:rsidR="00A456AC" w:rsidRDefault="00373BD5">
        <w:pPr>
          <w:pStyle w:val="Footer"/>
          <w:jc w:val="right"/>
        </w:pPr>
        <w:r>
          <w:fldChar w:fldCharType="begin"/>
        </w:r>
        <w:r>
          <w:instrText xml:space="preserve"> PAGE   \* MERGEFORMAT </w:instrText>
        </w:r>
        <w:r>
          <w:fldChar w:fldCharType="separate"/>
        </w:r>
        <w:r w:rsidR="00842279">
          <w:rPr>
            <w:noProof/>
          </w:rPr>
          <w:t>18</w:t>
        </w:r>
        <w:r>
          <w:rPr>
            <w:noProof/>
          </w:rPr>
          <w:fldChar w:fldCharType="end"/>
        </w:r>
      </w:p>
    </w:sdtContent>
  </w:sdt>
  <w:p w:rsidR="00A456AC" w:rsidRDefault="00A45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936666"/>
      <w:docPartObj>
        <w:docPartGallery w:val="Page Numbers (Bottom of Page)"/>
        <w:docPartUnique/>
      </w:docPartObj>
    </w:sdtPr>
    <w:sdtEndPr>
      <w:rPr>
        <w:noProof/>
      </w:rPr>
    </w:sdtEndPr>
    <w:sdtContent>
      <w:p w:rsidR="00A456AC" w:rsidRDefault="00373BD5">
        <w:pPr>
          <w:pStyle w:val="Footer"/>
          <w:jc w:val="right"/>
        </w:pPr>
        <w:r>
          <w:fldChar w:fldCharType="begin"/>
        </w:r>
        <w:r>
          <w:instrText xml:space="preserve"> PAGE   \* MERGEFORMAT</w:instrText>
        </w:r>
        <w:r>
          <w:instrText xml:space="preserve"> </w:instrText>
        </w:r>
        <w:r>
          <w:fldChar w:fldCharType="separate"/>
        </w:r>
        <w:r w:rsidR="00842279">
          <w:rPr>
            <w:noProof/>
          </w:rPr>
          <w:t>1</w:t>
        </w:r>
        <w:r>
          <w:rPr>
            <w:noProof/>
          </w:rPr>
          <w:fldChar w:fldCharType="end"/>
        </w:r>
      </w:p>
    </w:sdtContent>
  </w:sdt>
  <w:p w:rsidR="00A456AC" w:rsidRDefault="00A45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BD5" w:rsidRDefault="00373BD5">
      <w:pPr>
        <w:spacing w:after="0" w:line="240" w:lineRule="auto"/>
      </w:pPr>
      <w:r>
        <w:separator/>
      </w:r>
    </w:p>
  </w:footnote>
  <w:footnote w:type="continuationSeparator" w:id="0">
    <w:p w:rsidR="00373BD5" w:rsidRDefault="00373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B27" w:rsidRDefault="000E7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7065"/>
    <w:multiLevelType w:val="hybridMultilevel"/>
    <w:tmpl w:val="3698CED8"/>
    <w:lvl w:ilvl="0" w:tplc="C10EC84E">
      <w:start w:val="1"/>
      <w:numFmt w:val="bullet"/>
      <w:lvlText w:val=""/>
      <w:lvlJc w:val="left"/>
      <w:pPr>
        <w:ind w:left="720" w:hanging="360"/>
      </w:pPr>
      <w:rPr>
        <w:rFonts w:ascii="Symbol" w:hAnsi="Symbol" w:hint="default"/>
      </w:rPr>
    </w:lvl>
    <w:lvl w:ilvl="1" w:tplc="F8AC6BD4" w:tentative="1">
      <w:start w:val="1"/>
      <w:numFmt w:val="bullet"/>
      <w:lvlText w:val="o"/>
      <w:lvlJc w:val="left"/>
      <w:pPr>
        <w:ind w:left="1440" w:hanging="360"/>
      </w:pPr>
      <w:rPr>
        <w:rFonts w:ascii="Courier New" w:hAnsi="Courier New" w:cs="Courier New" w:hint="default"/>
      </w:rPr>
    </w:lvl>
    <w:lvl w:ilvl="2" w:tplc="18B6787E" w:tentative="1">
      <w:start w:val="1"/>
      <w:numFmt w:val="bullet"/>
      <w:lvlText w:val=""/>
      <w:lvlJc w:val="left"/>
      <w:pPr>
        <w:ind w:left="2160" w:hanging="360"/>
      </w:pPr>
      <w:rPr>
        <w:rFonts w:ascii="Wingdings" w:hAnsi="Wingdings" w:hint="default"/>
      </w:rPr>
    </w:lvl>
    <w:lvl w:ilvl="3" w:tplc="1B781B1E" w:tentative="1">
      <w:start w:val="1"/>
      <w:numFmt w:val="bullet"/>
      <w:lvlText w:val=""/>
      <w:lvlJc w:val="left"/>
      <w:pPr>
        <w:ind w:left="2880" w:hanging="360"/>
      </w:pPr>
      <w:rPr>
        <w:rFonts w:ascii="Symbol" w:hAnsi="Symbol" w:hint="default"/>
      </w:rPr>
    </w:lvl>
    <w:lvl w:ilvl="4" w:tplc="9FB0A97E" w:tentative="1">
      <w:start w:val="1"/>
      <w:numFmt w:val="bullet"/>
      <w:lvlText w:val="o"/>
      <w:lvlJc w:val="left"/>
      <w:pPr>
        <w:ind w:left="3600" w:hanging="360"/>
      </w:pPr>
      <w:rPr>
        <w:rFonts w:ascii="Courier New" w:hAnsi="Courier New" w:cs="Courier New" w:hint="default"/>
      </w:rPr>
    </w:lvl>
    <w:lvl w:ilvl="5" w:tplc="E6665ECC" w:tentative="1">
      <w:start w:val="1"/>
      <w:numFmt w:val="bullet"/>
      <w:lvlText w:val=""/>
      <w:lvlJc w:val="left"/>
      <w:pPr>
        <w:ind w:left="4320" w:hanging="360"/>
      </w:pPr>
      <w:rPr>
        <w:rFonts w:ascii="Wingdings" w:hAnsi="Wingdings" w:hint="default"/>
      </w:rPr>
    </w:lvl>
    <w:lvl w:ilvl="6" w:tplc="3B8027D8" w:tentative="1">
      <w:start w:val="1"/>
      <w:numFmt w:val="bullet"/>
      <w:lvlText w:val=""/>
      <w:lvlJc w:val="left"/>
      <w:pPr>
        <w:ind w:left="5040" w:hanging="360"/>
      </w:pPr>
      <w:rPr>
        <w:rFonts w:ascii="Symbol" w:hAnsi="Symbol" w:hint="default"/>
      </w:rPr>
    </w:lvl>
    <w:lvl w:ilvl="7" w:tplc="E1CA89D8" w:tentative="1">
      <w:start w:val="1"/>
      <w:numFmt w:val="bullet"/>
      <w:lvlText w:val="o"/>
      <w:lvlJc w:val="left"/>
      <w:pPr>
        <w:ind w:left="5760" w:hanging="360"/>
      </w:pPr>
      <w:rPr>
        <w:rFonts w:ascii="Courier New" w:hAnsi="Courier New" w:cs="Courier New" w:hint="default"/>
      </w:rPr>
    </w:lvl>
    <w:lvl w:ilvl="8" w:tplc="8D349E92" w:tentative="1">
      <w:start w:val="1"/>
      <w:numFmt w:val="bullet"/>
      <w:lvlText w:val=""/>
      <w:lvlJc w:val="left"/>
      <w:pPr>
        <w:ind w:left="6480" w:hanging="360"/>
      </w:pPr>
      <w:rPr>
        <w:rFonts w:ascii="Wingdings" w:hAnsi="Wingdings" w:hint="default"/>
      </w:rPr>
    </w:lvl>
  </w:abstractNum>
  <w:abstractNum w:abstractNumId="1" w15:restartNumberingAfterBreak="0">
    <w:nsid w:val="07E93685"/>
    <w:multiLevelType w:val="hybridMultilevel"/>
    <w:tmpl w:val="40649AC4"/>
    <w:lvl w:ilvl="0" w:tplc="3070B4EE">
      <w:start w:val="1"/>
      <w:numFmt w:val="bullet"/>
      <w:lvlText w:val=""/>
      <w:lvlJc w:val="left"/>
      <w:pPr>
        <w:ind w:left="720" w:hanging="360"/>
      </w:pPr>
      <w:rPr>
        <w:rFonts w:ascii="Symbol" w:hAnsi="Symbol" w:hint="default"/>
      </w:rPr>
    </w:lvl>
    <w:lvl w:ilvl="1" w:tplc="85963E22" w:tentative="1">
      <w:start w:val="1"/>
      <w:numFmt w:val="bullet"/>
      <w:lvlText w:val="o"/>
      <w:lvlJc w:val="left"/>
      <w:pPr>
        <w:ind w:left="1440" w:hanging="360"/>
      </w:pPr>
      <w:rPr>
        <w:rFonts w:ascii="Courier New" w:hAnsi="Courier New" w:cs="Courier New" w:hint="default"/>
      </w:rPr>
    </w:lvl>
    <w:lvl w:ilvl="2" w:tplc="FE06C728" w:tentative="1">
      <w:start w:val="1"/>
      <w:numFmt w:val="bullet"/>
      <w:lvlText w:val=""/>
      <w:lvlJc w:val="left"/>
      <w:pPr>
        <w:ind w:left="2160" w:hanging="360"/>
      </w:pPr>
      <w:rPr>
        <w:rFonts w:ascii="Wingdings" w:hAnsi="Wingdings" w:hint="default"/>
      </w:rPr>
    </w:lvl>
    <w:lvl w:ilvl="3" w:tplc="BEBA7CE8" w:tentative="1">
      <w:start w:val="1"/>
      <w:numFmt w:val="bullet"/>
      <w:lvlText w:val=""/>
      <w:lvlJc w:val="left"/>
      <w:pPr>
        <w:ind w:left="2880" w:hanging="360"/>
      </w:pPr>
      <w:rPr>
        <w:rFonts w:ascii="Symbol" w:hAnsi="Symbol" w:hint="default"/>
      </w:rPr>
    </w:lvl>
    <w:lvl w:ilvl="4" w:tplc="6922D58A" w:tentative="1">
      <w:start w:val="1"/>
      <w:numFmt w:val="bullet"/>
      <w:lvlText w:val="o"/>
      <w:lvlJc w:val="left"/>
      <w:pPr>
        <w:ind w:left="3600" w:hanging="360"/>
      </w:pPr>
      <w:rPr>
        <w:rFonts w:ascii="Courier New" w:hAnsi="Courier New" w:cs="Courier New" w:hint="default"/>
      </w:rPr>
    </w:lvl>
    <w:lvl w:ilvl="5" w:tplc="BE18400E" w:tentative="1">
      <w:start w:val="1"/>
      <w:numFmt w:val="bullet"/>
      <w:lvlText w:val=""/>
      <w:lvlJc w:val="left"/>
      <w:pPr>
        <w:ind w:left="4320" w:hanging="360"/>
      </w:pPr>
      <w:rPr>
        <w:rFonts w:ascii="Wingdings" w:hAnsi="Wingdings" w:hint="default"/>
      </w:rPr>
    </w:lvl>
    <w:lvl w:ilvl="6" w:tplc="B9A0E386" w:tentative="1">
      <w:start w:val="1"/>
      <w:numFmt w:val="bullet"/>
      <w:lvlText w:val=""/>
      <w:lvlJc w:val="left"/>
      <w:pPr>
        <w:ind w:left="5040" w:hanging="360"/>
      </w:pPr>
      <w:rPr>
        <w:rFonts w:ascii="Symbol" w:hAnsi="Symbol" w:hint="default"/>
      </w:rPr>
    </w:lvl>
    <w:lvl w:ilvl="7" w:tplc="4B1CE732" w:tentative="1">
      <w:start w:val="1"/>
      <w:numFmt w:val="bullet"/>
      <w:lvlText w:val="o"/>
      <w:lvlJc w:val="left"/>
      <w:pPr>
        <w:ind w:left="5760" w:hanging="360"/>
      </w:pPr>
      <w:rPr>
        <w:rFonts w:ascii="Courier New" w:hAnsi="Courier New" w:cs="Courier New" w:hint="default"/>
      </w:rPr>
    </w:lvl>
    <w:lvl w:ilvl="8" w:tplc="EC4CB862" w:tentative="1">
      <w:start w:val="1"/>
      <w:numFmt w:val="bullet"/>
      <w:lvlText w:val=""/>
      <w:lvlJc w:val="left"/>
      <w:pPr>
        <w:ind w:left="6480" w:hanging="360"/>
      </w:pPr>
      <w:rPr>
        <w:rFonts w:ascii="Wingdings" w:hAnsi="Wingdings" w:hint="default"/>
      </w:rPr>
    </w:lvl>
  </w:abstractNum>
  <w:abstractNum w:abstractNumId="2" w15:restartNumberingAfterBreak="0">
    <w:nsid w:val="094B31AC"/>
    <w:multiLevelType w:val="hybridMultilevel"/>
    <w:tmpl w:val="97F295DC"/>
    <w:lvl w:ilvl="0" w:tplc="75500712">
      <w:start w:val="1"/>
      <w:numFmt w:val="decimal"/>
      <w:lvlText w:val="%1."/>
      <w:lvlJc w:val="left"/>
      <w:pPr>
        <w:ind w:left="720" w:hanging="360"/>
      </w:pPr>
      <w:rPr>
        <w:rFonts w:ascii="Arial" w:hAnsi="Arial" w:cs="Arial" w:hint="default"/>
        <w:sz w:val="19"/>
      </w:rPr>
    </w:lvl>
    <w:lvl w:ilvl="1" w:tplc="ABE27CE0" w:tentative="1">
      <w:start w:val="1"/>
      <w:numFmt w:val="lowerLetter"/>
      <w:lvlText w:val="%2."/>
      <w:lvlJc w:val="left"/>
      <w:pPr>
        <w:ind w:left="1440" w:hanging="360"/>
      </w:pPr>
    </w:lvl>
    <w:lvl w:ilvl="2" w:tplc="FB00C224" w:tentative="1">
      <w:start w:val="1"/>
      <w:numFmt w:val="lowerRoman"/>
      <w:lvlText w:val="%3."/>
      <w:lvlJc w:val="right"/>
      <w:pPr>
        <w:ind w:left="2160" w:hanging="180"/>
      </w:pPr>
    </w:lvl>
    <w:lvl w:ilvl="3" w:tplc="8526663A" w:tentative="1">
      <w:start w:val="1"/>
      <w:numFmt w:val="decimal"/>
      <w:lvlText w:val="%4."/>
      <w:lvlJc w:val="left"/>
      <w:pPr>
        <w:ind w:left="2880" w:hanging="360"/>
      </w:pPr>
    </w:lvl>
    <w:lvl w:ilvl="4" w:tplc="4BBC047E" w:tentative="1">
      <w:start w:val="1"/>
      <w:numFmt w:val="lowerLetter"/>
      <w:lvlText w:val="%5."/>
      <w:lvlJc w:val="left"/>
      <w:pPr>
        <w:ind w:left="3600" w:hanging="360"/>
      </w:pPr>
    </w:lvl>
    <w:lvl w:ilvl="5" w:tplc="BA54A50E" w:tentative="1">
      <w:start w:val="1"/>
      <w:numFmt w:val="lowerRoman"/>
      <w:lvlText w:val="%6."/>
      <w:lvlJc w:val="right"/>
      <w:pPr>
        <w:ind w:left="4320" w:hanging="180"/>
      </w:pPr>
    </w:lvl>
    <w:lvl w:ilvl="6" w:tplc="A0DA7A76" w:tentative="1">
      <w:start w:val="1"/>
      <w:numFmt w:val="decimal"/>
      <w:lvlText w:val="%7."/>
      <w:lvlJc w:val="left"/>
      <w:pPr>
        <w:ind w:left="5040" w:hanging="360"/>
      </w:pPr>
    </w:lvl>
    <w:lvl w:ilvl="7" w:tplc="5F06D8D8" w:tentative="1">
      <w:start w:val="1"/>
      <w:numFmt w:val="lowerLetter"/>
      <w:lvlText w:val="%8."/>
      <w:lvlJc w:val="left"/>
      <w:pPr>
        <w:ind w:left="5760" w:hanging="360"/>
      </w:pPr>
    </w:lvl>
    <w:lvl w:ilvl="8" w:tplc="6D9C59B0" w:tentative="1">
      <w:start w:val="1"/>
      <w:numFmt w:val="lowerRoman"/>
      <w:lvlText w:val="%9."/>
      <w:lvlJc w:val="right"/>
      <w:pPr>
        <w:ind w:left="6480" w:hanging="180"/>
      </w:pPr>
    </w:lvl>
  </w:abstractNum>
  <w:abstractNum w:abstractNumId="3" w15:restartNumberingAfterBreak="0">
    <w:nsid w:val="0CBD6EA7"/>
    <w:multiLevelType w:val="hybridMultilevel"/>
    <w:tmpl w:val="9CFABA8A"/>
    <w:lvl w:ilvl="0" w:tplc="4F4C9100">
      <w:start w:val="1"/>
      <w:numFmt w:val="bullet"/>
      <w:lvlText w:val=""/>
      <w:lvlJc w:val="left"/>
      <w:pPr>
        <w:ind w:left="720" w:hanging="360"/>
      </w:pPr>
      <w:rPr>
        <w:rFonts w:ascii="Symbol" w:hAnsi="Symbol" w:hint="default"/>
      </w:rPr>
    </w:lvl>
    <w:lvl w:ilvl="1" w:tplc="2028131A" w:tentative="1">
      <w:start w:val="1"/>
      <w:numFmt w:val="bullet"/>
      <w:lvlText w:val="o"/>
      <w:lvlJc w:val="left"/>
      <w:pPr>
        <w:ind w:left="1440" w:hanging="360"/>
      </w:pPr>
      <w:rPr>
        <w:rFonts w:ascii="Courier New" w:hAnsi="Courier New" w:cs="Courier New" w:hint="default"/>
      </w:rPr>
    </w:lvl>
    <w:lvl w:ilvl="2" w:tplc="36A6E4E6" w:tentative="1">
      <w:start w:val="1"/>
      <w:numFmt w:val="bullet"/>
      <w:lvlText w:val=""/>
      <w:lvlJc w:val="left"/>
      <w:pPr>
        <w:ind w:left="2160" w:hanging="360"/>
      </w:pPr>
      <w:rPr>
        <w:rFonts w:ascii="Wingdings" w:hAnsi="Wingdings" w:hint="default"/>
      </w:rPr>
    </w:lvl>
    <w:lvl w:ilvl="3" w:tplc="06B22CEE" w:tentative="1">
      <w:start w:val="1"/>
      <w:numFmt w:val="bullet"/>
      <w:lvlText w:val=""/>
      <w:lvlJc w:val="left"/>
      <w:pPr>
        <w:ind w:left="2880" w:hanging="360"/>
      </w:pPr>
      <w:rPr>
        <w:rFonts w:ascii="Symbol" w:hAnsi="Symbol" w:hint="default"/>
      </w:rPr>
    </w:lvl>
    <w:lvl w:ilvl="4" w:tplc="0CF0C78A" w:tentative="1">
      <w:start w:val="1"/>
      <w:numFmt w:val="bullet"/>
      <w:lvlText w:val="o"/>
      <w:lvlJc w:val="left"/>
      <w:pPr>
        <w:ind w:left="3600" w:hanging="360"/>
      </w:pPr>
      <w:rPr>
        <w:rFonts w:ascii="Courier New" w:hAnsi="Courier New" w:cs="Courier New" w:hint="default"/>
      </w:rPr>
    </w:lvl>
    <w:lvl w:ilvl="5" w:tplc="79FC5DEE" w:tentative="1">
      <w:start w:val="1"/>
      <w:numFmt w:val="bullet"/>
      <w:lvlText w:val=""/>
      <w:lvlJc w:val="left"/>
      <w:pPr>
        <w:ind w:left="4320" w:hanging="360"/>
      </w:pPr>
      <w:rPr>
        <w:rFonts w:ascii="Wingdings" w:hAnsi="Wingdings" w:hint="default"/>
      </w:rPr>
    </w:lvl>
    <w:lvl w:ilvl="6" w:tplc="DC4AA3F4" w:tentative="1">
      <w:start w:val="1"/>
      <w:numFmt w:val="bullet"/>
      <w:lvlText w:val=""/>
      <w:lvlJc w:val="left"/>
      <w:pPr>
        <w:ind w:left="5040" w:hanging="360"/>
      </w:pPr>
      <w:rPr>
        <w:rFonts w:ascii="Symbol" w:hAnsi="Symbol" w:hint="default"/>
      </w:rPr>
    </w:lvl>
    <w:lvl w:ilvl="7" w:tplc="4628C1CC" w:tentative="1">
      <w:start w:val="1"/>
      <w:numFmt w:val="bullet"/>
      <w:lvlText w:val="o"/>
      <w:lvlJc w:val="left"/>
      <w:pPr>
        <w:ind w:left="5760" w:hanging="360"/>
      </w:pPr>
      <w:rPr>
        <w:rFonts w:ascii="Courier New" w:hAnsi="Courier New" w:cs="Courier New" w:hint="default"/>
      </w:rPr>
    </w:lvl>
    <w:lvl w:ilvl="8" w:tplc="2B1C4DDC" w:tentative="1">
      <w:start w:val="1"/>
      <w:numFmt w:val="bullet"/>
      <w:lvlText w:val=""/>
      <w:lvlJc w:val="left"/>
      <w:pPr>
        <w:ind w:left="6480" w:hanging="360"/>
      </w:pPr>
      <w:rPr>
        <w:rFonts w:ascii="Wingdings" w:hAnsi="Wingdings" w:hint="default"/>
      </w:rPr>
    </w:lvl>
  </w:abstractNum>
  <w:abstractNum w:abstractNumId="4" w15:restartNumberingAfterBreak="0">
    <w:nsid w:val="165C0A1F"/>
    <w:multiLevelType w:val="hybridMultilevel"/>
    <w:tmpl w:val="EFE243BC"/>
    <w:lvl w:ilvl="0" w:tplc="1B143D92">
      <w:start w:val="1"/>
      <w:numFmt w:val="decimal"/>
      <w:lvlText w:val="%1."/>
      <w:lvlJc w:val="left"/>
      <w:pPr>
        <w:ind w:left="720" w:hanging="360"/>
      </w:pPr>
      <w:rPr>
        <w:rFonts w:hint="default"/>
      </w:rPr>
    </w:lvl>
    <w:lvl w:ilvl="1" w:tplc="814EF34E" w:tentative="1">
      <w:start w:val="1"/>
      <w:numFmt w:val="lowerLetter"/>
      <w:lvlText w:val="%2."/>
      <w:lvlJc w:val="left"/>
      <w:pPr>
        <w:ind w:left="1440" w:hanging="360"/>
      </w:pPr>
    </w:lvl>
    <w:lvl w:ilvl="2" w:tplc="BDF86458" w:tentative="1">
      <w:start w:val="1"/>
      <w:numFmt w:val="lowerRoman"/>
      <w:lvlText w:val="%3."/>
      <w:lvlJc w:val="right"/>
      <w:pPr>
        <w:ind w:left="2160" w:hanging="180"/>
      </w:pPr>
    </w:lvl>
    <w:lvl w:ilvl="3" w:tplc="1BDAE7FA" w:tentative="1">
      <w:start w:val="1"/>
      <w:numFmt w:val="decimal"/>
      <w:lvlText w:val="%4."/>
      <w:lvlJc w:val="left"/>
      <w:pPr>
        <w:ind w:left="2880" w:hanging="360"/>
      </w:pPr>
    </w:lvl>
    <w:lvl w:ilvl="4" w:tplc="DF1A7264" w:tentative="1">
      <w:start w:val="1"/>
      <w:numFmt w:val="lowerLetter"/>
      <w:lvlText w:val="%5."/>
      <w:lvlJc w:val="left"/>
      <w:pPr>
        <w:ind w:left="3600" w:hanging="360"/>
      </w:pPr>
    </w:lvl>
    <w:lvl w:ilvl="5" w:tplc="ED9E6848" w:tentative="1">
      <w:start w:val="1"/>
      <w:numFmt w:val="lowerRoman"/>
      <w:lvlText w:val="%6."/>
      <w:lvlJc w:val="right"/>
      <w:pPr>
        <w:ind w:left="4320" w:hanging="180"/>
      </w:pPr>
    </w:lvl>
    <w:lvl w:ilvl="6" w:tplc="20166988" w:tentative="1">
      <w:start w:val="1"/>
      <w:numFmt w:val="decimal"/>
      <w:lvlText w:val="%7."/>
      <w:lvlJc w:val="left"/>
      <w:pPr>
        <w:ind w:left="5040" w:hanging="360"/>
      </w:pPr>
    </w:lvl>
    <w:lvl w:ilvl="7" w:tplc="2556A760" w:tentative="1">
      <w:start w:val="1"/>
      <w:numFmt w:val="lowerLetter"/>
      <w:lvlText w:val="%8."/>
      <w:lvlJc w:val="left"/>
      <w:pPr>
        <w:ind w:left="5760" w:hanging="360"/>
      </w:pPr>
    </w:lvl>
    <w:lvl w:ilvl="8" w:tplc="A80E9F22" w:tentative="1">
      <w:start w:val="1"/>
      <w:numFmt w:val="lowerRoman"/>
      <w:lvlText w:val="%9."/>
      <w:lvlJc w:val="right"/>
      <w:pPr>
        <w:ind w:left="6480" w:hanging="180"/>
      </w:pPr>
    </w:lvl>
  </w:abstractNum>
  <w:abstractNum w:abstractNumId="5" w15:restartNumberingAfterBreak="0">
    <w:nsid w:val="16AB530A"/>
    <w:multiLevelType w:val="hybridMultilevel"/>
    <w:tmpl w:val="BA78337E"/>
    <w:lvl w:ilvl="0" w:tplc="E106473A">
      <w:start w:val="1"/>
      <w:numFmt w:val="bullet"/>
      <w:lvlText w:val=""/>
      <w:lvlJc w:val="left"/>
      <w:pPr>
        <w:ind w:left="720" w:hanging="360"/>
      </w:pPr>
      <w:rPr>
        <w:rFonts w:ascii="Symbol" w:hAnsi="Symbol" w:hint="default"/>
      </w:rPr>
    </w:lvl>
    <w:lvl w:ilvl="1" w:tplc="F71A53A0" w:tentative="1">
      <w:start w:val="1"/>
      <w:numFmt w:val="bullet"/>
      <w:lvlText w:val="o"/>
      <w:lvlJc w:val="left"/>
      <w:pPr>
        <w:ind w:left="1440" w:hanging="360"/>
      </w:pPr>
      <w:rPr>
        <w:rFonts w:ascii="Courier New" w:hAnsi="Courier New" w:cs="Courier New" w:hint="default"/>
      </w:rPr>
    </w:lvl>
    <w:lvl w:ilvl="2" w:tplc="71809512" w:tentative="1">
      <w:start w:val="1"/>
      <w:numFmt w:val="bullet"/>
      <w:lvlText w:val=""/>
      <w:lvlJc w:val="left"/>
      <w:pPr>
        <w:ind w:left="2160" w:hanging="360"/>
      </w:pPr>
      <w:rPr>
        <w:rFonts w:ascii="Wingdings" w:hAnsi="Wingdings" w:hint="default"/>
      </w:rPr>
    </w:lvl>
    <w:lvl w:ilvl="3" w:tplc="4674212C" w:tentative="1">
      <w:start w:val="1"/>
      <w:numFmt w:val="bullet"/>
      <w:lvlText w:val=""/>
      <w:lvlJc w:val="left"/>
      <w:pPr>
        <w:ind w:left="2880" w:hanging="360"/>
      </w:pPr>
      <w:rPr>
        <w:rFonts w:ascii="Symbol" w:hAnsi="Symbol" w:hint="default"/>
      </w:rPr>
    </w:lvl>
    <w:lvl w:ilvl="4" w:tplc="2032A626" w:tentative="1">
      <w:start w:val="1"/>
      <w:numFmt w:val="bullet"/>
      <w:lvlText w:val="o"/>
      <w:lvlJc w:val="left"/>
      <w:pPr>
        <w:ind w:left="3600" w:hanging="360"/>
      </w:pPr>
      <w:rPr>
        <w:rFonts w:ascii="Courier New" w:hAnsi="Courier New" w:cs="Courier New" w:hint="default"/>
      </w:rPr>
    </w:lvl>
    <w:lvl w:ilvl="5" w:tplc="7194A986" w:tentative="1">
      <w:start w:val="1"/>
      <w:numFmt w:val="bullet"/>
      <w:lvlText w:val=""/>
      <w:lvlJc w:val="left"/>
      <w:pPr>
        <w:ind w:left="4320" w:hanging="360"/>
      </w:pPr>
      <w:rPr>
        <w:rFonts w:ascii="Wingdings" w:hAnsi="Wingdings" w:hint="default"/>
      </w:rPr>
    </w:lvl>
    <w:lvl w:ilvl="6" w:tplc="F796DB2C" w:tentative="1">
      <w:start w:val="1"/>
      <w:numFmt w:val="bullet"/>
      <w:lvlText w:val=""/>
      <w:lvlJc w:val="left"/>
      <w:pPr>
        <w:ind w:left="5040" w:hanging="360"/>
      </w:pPr>
      <w:rPr>
        <w:rFonts w:ascii="Symbol" w:hAnsi="Symbol" w:hint="default"/>
      </w:rPr>
    </w:lvl>
    <w:lvl w:ilvl="7" w:tplc="A8403F68" w:tentative="1">
      <w:start w:val="1"/>
      <w:numFmt w:val="bullet"/>
      <w:lvlText w:val="o"/>
      <w:lvlJc w:val="left"/>
      <w:pPr>
        <w:ind w:left="5760" w:hanging="360"/>
      </w:pPr>
      <w:rPr>
        <w:rFonts w:ascii="Courier New" w:hAnsi="Courier New" w:cs="Courier New" w:hint="default"/>
      </w:rPr>
    </w:lvl>
    <w:lvl w:ilvl="8" w:tplc="CF987C4E" w:tentative="1">
      <w:start w:val="1"/>
      <w:numFmt w:val="bullet"/>
      <w:lvlText w:val=""/>
      <w:lvlJc w:val="left"/>
      <w:pPr>
        <w:ind w:left="6480" w:hanging="360"/>
      </w:pPr>
      <w:rPr>
        <w:rFonts w:ascii="Wingdings" w:hAnsi="Wingdings" w:hint="default"/>
      </w:rPr>
    </w:lvl>
  </w:abstractNum>
  <w:abstractNum w:abstractNumId="6" w15:restartNumberingAfterBreak="0">
    <w:nsid w:val="1AFB4BA2"/>
    <w:multiLevelType w:val="hybridMultilevel"/>
    <w:tmpl w:val="7A3026B0"/>
    <w:lvl w:ilvl="0" w:tplc="A97ED3AC">
      <w:start w:val="1"/>
      <w:numFmt w:val="bullet"/>
      <w:lvlText w:val=""/>
      <w:lvlJc w:val="left"/>
      <w:pPr>
        <w:ind w:left="720" w:hanging="360"/>
      </w:pPr>
      <w:rPr>
        <w:rFonts w:ascii="Symbol" w:hAnsi="Symbol" w:hint="default"/>
      </w:rPr>
    </w:lvl>
    <w:lvl w:ilvl="1" w:tplc="23D4E582" w:tentative="1">
      <w:start w:val="1"/>
      <w:numFmt w:val="bullet"/>
      <w:lvlText w:val="o"/>
      <w:lvlJc w:val="left"/>
      <w:pPr>
        <w:ind w:left="1440" w:hanging="360"/>
      </w:pPr>
      <w:rPr>
        <w:rFonts w:ascii="Courier New" w:hAnsi="Courier New" w:cs="Courier New" w:hint="default"/>
      </w:rPr>
    </w:lvl>
    <w:lvl w:ilvl="2" w:tplc="5E80C202" w:tentative="1">
      <w:start w:val="1"/>
      <w:numFmt w:val="bullet"/>
      <w:lvlText w:val=""/>
      <w:lvlJc w:val="left"/>
      <w:pPr>
        <w:ind w:left="2160" w:hanging="360"/>
      </w:pPr>
      <w:rPr>
        <w:rFonts w:ascii="Wingdings" w:hAnsi="Wingdings" w:hint="default"/>
      </w:rPr>
    </w:lvl>
    <w:lvl w:ilvl="3" w:tplc="719E4E9C" w:tentative="1">
      <w:start w:val="1"/>
      <w:numFmt w:val="bullet"/>
      <w:lvlText w:val=""/>
      <w:lvlJc w:val="left"/>
      <w:pPr>
        <w:ind w:left="2880" w:hanging="360"/>
      </w:pPr>
      <w:rPr>
        <w:rFonts w:ascii="Symbol" w:hAnsi="Symbol" w:hint="default"/>
      </w:rPr>
    </w:lvl>
    <w:lvl w:ilvl="4" w:tplc="4A1EDDD6" w:tentative="1">
      <w:start w:val="1"/>
      <w:numFmt w:val="bullet"/>
      <w:lvlText w:val="o"/>
      <w:lvlJc w:val="left"/>
      <w:pPr>
        <w:ind w:left="3600" w:hanging="360"/>
      </w:pPr>
      <w:rPr>
        <w:rFonts w:ascii="Courier New" w:hAnsi="Courier New" w:cs="Courier New" w:hint="default"/>
      </w:rPr>
    </w:lvl>
    <w:lvl w:ilvl="5" w:tplc="ED127000" w:tentative="1">
      <w:start w:val="1"/>
      <w:numFmt w:val="bullet"/>
      <w:lvlText w:val=""/>
      <w:lvlJc w:val="left"/>
      <w:pPr>
        <w:ind w:left="4320" w:hanging="360"/>
      </w:pPr>
      <w:rPr>
        <w:rFonts w:ascii="Wingdings" w:hAnsi="Wingdings" w:hint="default"/>
      </w:rPr>
    </w:lvl>
    <w:lvl w:ilvl="6" w:tplc="29B2FC22" w:tentative="1">
      <w:start w:val="1"/>
      <w:numFmt w:val="bullet"/>
      <w:lvlText w:val=""/>
      <w:lvlJc w:val="left"/>
      <w:pPr>
        <w:ind w:left="5040" w:hanging="360"/>
      </w:pPr>
      <w:rPr>
        <w:rFonts w:ascii="Symbol" w:hAnsi="Symbol" w:hint="default"/>
      </w:rPr>
    </w:lvl>
    <w:lvl w:ilvl="7" w:tplc="56FC64E6" w:tentative="1">
      <w:start w:val="1"/>
      <w:numFmt w:val="bullet"/>
      <w:lvlText w:val="o"/>
      <w:lvlJc w:val="left"/>
      <w:pPr>
        <w:ind w:left="5760" w:hanging="360"/>
      </w:pPr>
      <w:rPr>
        <w:rFonts w:ascii="Courier New" w:hAnsi="Courier New" w:cs="Courier New" w:hint="default"/>
      </w:rPr>
    </w:lvl>
    <w:lvl w:ilvl="8" w:tplc="26782B68" w:tentative="1">
      <w:start w:val="1"/>
      <w:numFmt w:val="bullet"/>
      <w:lvlText w:val=""/>
      <w:lvlJc w:val="left"/>
      <w:pPr>
        <w:ind w:left="6480" w:hanging="360"/>
      </w:pPr>
      <w:rPr>
        <w:rFonts w:ascii="Wingdings" w:hAnsi="Wingdings" w:hint="default"/>
      </w:rPr>
    </w:lvl>
  </w:abstractNum>
  <w:abstractNum w:abstractNumId="7" w15:restartNumberingAfterBreak="0">
    <w:nsid w:val="1B931661"/>
    <w:multiLevelType w:val="hybridMultilevel"/>
    <w:tmpl w:val="2B8E3DF8"/>
    <w:lvl w:ilvl="0" w:tplc="4E768606">
      <w:start w:val="1"/>
      <w:numFmt w:val="bullet"/>
      <w:lvlText w:val=""/>
      <w:lvlJc w:val="left"/>
      <w:pPr>
        <w:ind w:left="720" w:hanging="360"/>
      </w:pPr>
      <w:rPr>
        <w:rFonts w:ascii="Symbol" w:hAnsi="Symbol" w:hint="default"/>
      </w:rPr>
    </w:lvl>
    <w:lvl w:ilvl="1" w:tplc="36AE176E" w:tentative="1">
      <w:start w:val="1"/>
      <w:numFmt w:val="bullet"/>
      <w:lvlText w:val="o"/>
      <w:lvlJc w:val="left"/>
      <w:pPr>
        <w:ind w:left="1440" w:hanging="360"/>
      </w:pPr>
      <w:rPr>
        <w:rFonts w:ascii="Courier New" w:hAnsi="Courier New" w:cs="Courier New" w:hint="default"/>
      </w:rPr>
    </w:lvl>
    <w:lvl w:ilvl="2" w:tplc="3ABCC558" w:tentative="1">
      <w:start w:val="1"/>
      <w:numFmt w:val="bullet"/>
      <w:lvlText w:val=""/>
      <w:lvlJc w:val="left"/>
      <w:pPr>
        <w:ind w:left="2160" w:hanging="360"/>
      </w:pPr>
      <w:rPr>
        <w:rFonts w:ascii="Wingdings" w:hAnsi="Wingdings" w:hint="default"/>
      </w:rPr>
    </w:lvl>
    <w:lvl w:ilvl="3" w:tplc="73982FA8" w:tentative="1">
      <w:start w:val="1"/>
      <w:numFmt w:val="bullet"/>
      <w:lvlText w:val=""/>
      <w:lvlJc w:val="left"/>
      <w:pPr>
        <w:ind w:left="2880" w:hanging="360"/>
      </w:pPr>
      <w:rPr>
        <w:rFonts w:ascii="Symbol" w:hAnsi="Symbol" w:hint="default"/>
      </w:rPr>
    </w:lvl>
    <w:lvl w:ilvl="4" w:tplc="8DD48138" w:tentative="1">
      <w:start w:val="1"/>
      <w:numFmt w:val="bullet"/>
      <w:lvlText w:val="o"/>
      <w:lvlJc w:val="left"/>
      <w:pPr>
        <w:ind w:left="3600" w:hanging="360"/>
      </w:pPr>
      <w:rPr>
        <w:rFonts w:ascii="Courier New" w:hAnsi="Courier New" w:cs="Courier New" w:hint="default"/>
      </w:rPr>
    </w:lvl>
    <w:lvl w:ilvl="5" w:tplc="E57EB562" w:tentative="1">
      <w:start w:val="1"/>
      <w:numFmt w:val="bullet"/>
      <w:lvlText w:val=""/>
      <w:lvlJc w:val="left"/>
      <w:pPr>
        <w:ind w:left="4320" w:hanging="360"/>
      </w:pPr>
      <w:rPr>
        <w:rFonts w:ascii="Wingdings" w:hAnsi="Wingdings" w:hint="default"/>
      </w:rPr>
    </w:lvl>
    <w:lvl w:ilvl="6" w:tplc="F76452FA" w:tentative="1">
      <w:start w:val="1"/>
      <w:numFmt w:val="bullet"/>
      <w:lvlText w:val=""/>
      <w:lvlJc w:val="left"/>
      <w:pPr>
        <w:ind w:left="5040" w:hanging="360"/>
      </w:pPr>
      <w:rPr>
        <w:rFonts w:ascii="Symbol" w:hAnsi="Symbol" w:hint="default"/>
      </w:rPr>
    </w:lvl>
    <w:lvl w:ilvl="7" w:tplc="D6B80168" w:tentative="1">
      <w:start w:val="1"/>
      <w:numFmt w:val="bullet"/>
      <w:lvlText w:val="o"/>
      <w:lvlJc w:val="left"/>
      <w:pPr>
        <w:ind w:left="5760" w:hanging="360"/>
      </w:pPr>
      <w:rPr>
        <w:rFonts w:ascii="Courier New" w:hAnsi="Courier New" w:cs="Courier New" w:hint="default"/>
      </w:rPr>
    </w:lvl>
    <w:lvl w:ilvl="8" w:tplc="387E8F60" w:tentative="1">
      <w:start w:val="1"/>
      <w:numFmt w:val="bullet"/>
      <w:lvlText w:val=""/>
      <w:lvlJc w:val="left"/>
      <w:pPr>
        <w:ind w:left="6480" w:hanging="360"/>
      </w:pPr>
      <w:rPr>
        <w:rFonts w:ascii="Wingdings" w:hAnsi="Wingdings" w:hint="default"/>
      </w:rPr>
    </w:lvl>
  </w:abstractNum>
  <w:abstractNum w:abstractNumId="8" w15:restartNumberingAfterBreak="0">
    <w:nsid w:val="1F082FEF"/>
    <w:multiLevelType w:val="hybridMultilevel"/>
    <w:tmpl w:val="9D8A5A0A"/>
    <w:lvl w:ilvl="0" w:tplc="708E806E">
      <w:start w:val="1"/>
      <w:numFmt w:val="bullet"/>
      <w:lvlText w:val=""/>
      <w:lvlJc w:val="left"/>
      <w:pPr>
        <w:ind w:left="720" w:hanging="360"/>
      </w:pPr>
      <w:rPr>
        <w:rFonts w:ascii="Symbol" w:hAnsi="Symbol" w:hint="default"/>
      </w:rPr>
    </w:lvl>
    <w:lvl w:ilvl="1" w:tplc="8FA41252" w:tentative="1">
      <w:start w:val="1"/>
      <w:numFmt w:val="bullet"/>
      <w:lvlText w:val="o"/>
      <w:lvlJc w:val="left"/>
      <w:pPr>
        <w:ind w:left="1440" w:hanging="360"/>
      </w:pPr>
      <w:rPr>
        <w:rFonts w:ascii="Courier New" w:hAnsi="Courier New" w:cs="Courier New" w:hint="default"/>
      </w:rPr>
    </w:lvl>
    <w:lvl w:ilvl="2" w:tplc="2D849666" w:tentative="1">
      <w:start w:val="1"/>
      <w:numFmt w:val="bullet"/>
      <w:lvlText w:val=""/>
      <w:lvlJc w:val="left"/>
      <w:pPr>
        <w:ind w:left="2160" w:hanging="360"/>
      </w:pPr>
      <w:rPr>
        <w:rFonts w:ascii="Wingdings" w:hAnsi="Wingdings" w:hint="default"/>
      </w:rPr>
    </w:lvl>
    <w:lvl w:ilvl="3" w:tplc="55527E62" w:tentative="1">
      <w:start w:val="1"/>
      <w:numFmt w:val="bullet"/>
      <w:lvlText w:val=""/>
      <w:lvlJc w:val="left"/>
      <w:pPr>
        <w:ind w:left="2880" w:hanging="360"/>
      </w:pPr>
      <w:rPr>
        <w:rFonts w:ascii="Symbol" w:hAnsi="Symbol" w:hint="default"/>
      </w:rPr>
    </w:lvl>
    <w:lvl w:ilvl="4" w:tplc="12ACAFF2" w:tentative="1">
      <w:start w:val="1"/>
      <w:numFmt w:val="bullet"/>
      <w:lvlText w:val="o"/>
      <w:lvlJc w:val="left"/>
      <w:pPr>
        <w:ind w:left="3600" w:hanging="360"/>
      </w:pPr>
      <w:rPr>
        <w:rFonts w:ascii="Courier New" w:hAnsi="Courier New" w:cs="Courier New" w:hint="default"/>
      </w:rPr>
    </w:lvl>
    <w:lvl w:ilvl="5" w:tplc="5EA687C2" w:tentative="1">
      <w:start w:val="1"/>
      <w:numFmt w:val="bullet"/>
      <w:lvlText w:val=""/>
      <w:lvlJc w:val="left"/>
      <w:pPr>
        <w:ind w:left="4320" w:hanging="360"/>
      </w:pPr>
      <w:rPr>
        <w:rFonts w:ascii="Wingdings" w:hAnsi="Wingdings" w:hint="default"/>
      </w:rPr>
    </w:lvl>
    <w:lvl w:ilvl="6" w:tplc="8C8C7E9C" w:tentative="1">
      <w:start w:val="1"/>
      <w:numFmt w:val="bullet"/>
      <w:lvlText w:val=""/>
      <w:lvlJc w:val="left"/>
      <w:pPr>
        <w:ind w:left="5040" w:hanging="360"/>
      </w:pPr>
      <w:rPr>
        <w:rFonts w:ascii="Symbol" w:hAnsi="Symbol" w:hint="default"/>
      </w:rPr>
    </w:lvl>
    <w:lvl w:ilvl="7" w:tplc="8AAE9D46" w:tentative="1">
      <w:start w:val="1"/>
      <w:numFmt w:val="bullet"/>
      <w:lvlText w:val="o"/>
      <w:lvlJc w:val="left"/>
      <w:pPr>
        <w:ind w:left="5760" w:hanging="360"/>
      </w:pPr>
      <w:rPr>
        <w:rFonts w:ascii="Courier New" w:hAnsi="Courier New" w:cs="Courier New" w:hint="default"/>
      </w:rPr>
    </w:lvl>
    <w:lvl w:ilvl="8" w:tplc="F92A6084" w:tentative="1">
      <w:start w:val="1"/>
      <w:numFmt w:val="bullet"/>
      <w:lvlText w:val=""/>
      <w:lvlJc w:val="left"/>
      <w:pPr>
        <w:ind w:left="6480" w:hanging="360"/>
      </w:pPr>
      <w:rPr>
        <w:rFonts w:ascii="Wingdings" w:hAnsi="Wingdings" w:hint="default"/>
      </w:rPr>
    </w:lvl>
  </w:abstractNum>
  <w:abstractNum w:abstractNumId="9" w15:restartNumberingAfterBreak="0">
    <w:nsid w:val="1F292DC4"/>
    <w:multiLevelType w:val="hybridMultilevel"/>
    <w:tmpl w:val="C9A8D83E"/>
    <w:lvl w:ilvl="0" w:tplc="6406A9E4">
      <w:start w:val="1"/>
      <w:numFmt w:val="bullet"/>
      <w:lvlText w:val=""/>
      <w:lvlJc w:val="left"/>
      <w:pPr>
        <w:ind w:left="720" w:hanging="360"/>
      </w:pPr>
      <w:rPr>
        <w:rFonts w:ascii="Symbol" w:hAnsi="Symbol" w:hint="default"/>
      </w:rPr>
    </w:lvl>
    <w:lvl w:ilvl="1" w:tplc="0F102A02" w:tentative="1">
      <w:start w:val="1"/>
      <w:numFmt w:val="bullet"/>
      <w:lvlText w:val="o"/>
      <w:lvlJc w:val="left"/>
      <w:pPr>
        <w:ind w:left="1440" w:hanging="360"/>
      </w:pPr>
      <w:rPr>
        <w:rFonts w:ascii="Courier New" w:hAnsi="Courier New" w:cs="Courier New" w:hint="default"/>
      </w:rPr>
    </w:lvl>
    <w:lvl w:ilvl="2" w:tplc="0E901FE2" w:tentative="1">
      <w:start w:val="1"/>
      <w:numFmt w:val="bullet"/>
      <w:lvlText w:val=""/>
      <w:lvlJc w:val="left"/>
      <w:pPr>
        <w:ind w:left="2160" w:hanging="360"/>
      </w:pPr>
      <w:rPr>
        <w:rFonts w:ascii="Wingdings" w:hAnsi="Wingdings" w:hint="default"/>
      </w:rPr>
    </w:lvl>
    <w:lvl w:ilvl="3" w:tplc="A33E1AB0" w:tentative="1">
      <w:start w:val="1"/>
      <w:numFmt w:val="bullet"/>
      <w:lvlText w:val=""/>
      <w:lvlJc w:val="left"/>
      <w:pPr>
        <w:ind w:left="2880" w:hanging="360"/>
      </w:pPr>
      <w:rPr>
        <w:rFonts w:ascii="Symbol" w:hAnsi="Symbol" w:hint="default"/>
      </w:rPr>
    </w:lvl>
    <w:lvl w:ilvl="4" w:tplc="4342AD4C" w:tentative="1">
      <w:start w:val="1"/>
      <w:numFmt w:val="bullet"/>
      <w:lvlText w:val="o"/>
      <w:lvlJc w:val="left"/>
      <w:pPr>
        <w:ind w:left="3600" w:hanging="360"/>
      </w:pPr>
      <w:rPr>
        <w:rFonts w:ascii="Courier New" w:hAnsi="Courier New" w:cs="Courier New" w:hint="default"/>
      </w:rPr>
    </w:lvl>
    <w:lvl w:ilvl="5" w:tplc="E2FEAC54" w:tentative="1">
      <w:start w:val="1"/>
      <w:numFmt w:val="bullet"/>
      <w:lvlText w:val=""/>
      <w:lvlJc w:val="left"/>
      <w:pPr>
        <w:ind w:left="4320" w:hanging="360"/>
      </w:pPr>
      <w:rPr>
        <w:rFonts w:ascii="Wingdings" w:hAnsi="Wingdings" w:hint="default"/>
      </w:rPr>
    </w:lvl>
    <w:lvl w:ilvl="6" w:tplc="8DA09426" w:tentative="1">
      <w:start w:val="1"/>
      <w:numFmt w:val="bullet"/>
      <w:lvlText w:val=""/>
      <w:lvlJc w:val="left"/>
      <w:pPr>
        <w:ind w:left="5040" w:hanging="360"/>
      </w:pPr>
      <w:rPr>
        <w:rFonts w:ascii="Symbol" w:hAnsi="Symbol" w:hint="default"/>
      </w:rPr>
    </w:lvl>
    <w:lvl w:ilvl="7" w:tplc="19A8AA0C" w:tentative="1">
      <w:start w:val="1"/>
      <w:numFmt w:val="bullet"/>
      <w:lvlText w:val="o"/>
      <w:lvlJc w:val="left"/>
      <w:pPr>
        <w:ind w:left="5760" w:hanging="360"/>
      </w:pPr>
      <w:rPr>
        <w:rFonts w:ascii="Courier New" w:hAnsi="Courier New" w:cs="Courier New" w:hint="default"/>
      </w:rPr>
    </w:lvl>
    <w:lvl w:ilvl="8" w:tplc="0DF008E0" w:tentative="1">
      <w:start w:val="1"/>
      <w:numFmt w:val="bullet"/>
      <w:lvlText w:val=""/>
      <w:lvlJc w:val="left"/>
      <w:pPr>
        <w:ind w:left="6480" w:hanging="360"/>
      </w:pPr>
      <w:rPr>
        <w:rFonts w:ascii="Wingdings" w:hAnsi="Wingdings" w:hint="default"/>
      </w:rPr>
    </w:lvl>
  </w:abstractNum>
  <w:abstractNum w:abstractNumId="10" w15:restartNumberingAfterBreak="0">
    <w:nsid w:val="2B50660F"/>
    <w:multiLevelType w:val="hybridMultilevel"/>
    <w:tmpl w:val="3CDC36C4"/>
    <w:lvl w:ilvl="0" w:tplc="10864E98">
      <w:start w:val="1"/>
      <w:numFmt w:val="decimal"/>
      <w:lvlText w:val="%1."/>
      <w:lvlJc w:val="left"/>
      <w:pPr>
        <w:ind w:left="720" w:hanging="360"/>
      </w:pPr>
    </w:lvl>
    <w:lvl w:ilvl="1" w:tplc="B74A497A" w:tentative="1">
      <w:start w:val="1"/>
      <w:numFmt w:val="lowerLetter"/>
      <w:lvlText w:val="%2."/>
      <w:lvlJc w:val="left"/>
      <w:pPr>
        <w:ind w:left="1440" w:hanging="360"/>
      </w:pPr>
    </w:lvl>
    <w:lvl w:ilvl="2" w:tplc="58DC8194" w:tentative="1">
      <w:start w:val="1"/>
      <w:numFmt w:val="lowerRoman"/>
      <w:lvlText w:val="%3."/>
      <w:lvlJc w:val="right"/>
      <w:pPr>
        <w:ind w:left="2160" w:hanging="180"/>
      </w:pPr>
    </w:lvl>
    <w:lvl w:ilvl="3" w:tplc="92D474BA" w:tentative="1">
      <w:start w:val="1"/>
      <w:numFmt w:val="decimal"/>
      <w:lvlText w:val="%4."/>
      <w:lvlJc w:val="left"/>
      <w:pPr>
        <w:ind w:left="2880" w:hanging="360"/>
      </w:pPr>
    </w:lvl>
    <w:lvl w:ilvl="4" w:tplc="A7C6D54A" w:tentative="1">
      <w:start w:val="1"/>
      <w:numFmt w:val="lowerLetter"/>
      <w:lvlText w:val="%5."/>
      <w:lvlJc w:val="left"/>
      <w:pPr>
        <w:ind w:left="3600" w:hanging="360"/>
      </w:pPr>
    </w:lvl>
    <w:lvl w:ilvl="5" w:tplc="FD681284" w:tentative="1">
      <w:start w:val="1"/>
      <w:numFmt w:val="lowerRoman"/>
      <w:lvlText w:val="%6."/>
      <w:lvlJc w:val="right"/>
      <w:pPr>
        <w:ind w:left="4320" w:hanging="180"/>
      </w:pPr>
    </w:lvl>
    <w:lvl w:ilvl="6" w:tplc="9E28E27E" w:tentative="1">
      <w:start w:val="1"/>
      <w:numFmt w:val="decimal"/>
      <w:lvlText w:val="%7."/>
      <w:lvlJc w:val="left"/>
      <w:pPr>
        <w:ind w:left="5040" w:hanging="360"/>
      </w:pPr>
    </w:lvl>
    <w:lvl w:ilvl="7" w:tplc="8A84961A" w:tentative="1">
      <w:start w:val="1"/>
      <w:numFmt w:val="lowerLetter"/>
      <w:lvlText w:val="%8."/>
      <w:lvlJc w:val="left"/>
      <w:pPr>
        <w:ind w:left="5760" w:hanging="360"/>
      </w:pPr>
    </w:lvl>
    <w:lvl w:ilvl="8" w:tplc="1196FA38" w:tentative="1">
      <w:start w:val="1"/>
      <w:numFmt w:val="lowerRoman"/>
      <w:lvlText w:val="%9."/>
      <w:lvlJc w:val="right"/>
      <w:pPr>
        <w:ind w:left="6480" w:hanging="180"/>
      </w:pPr>
    </w:lvl>
  </w:abstractNum>
  <w:abstractNum w:abstractNumId="11" w15:restartNumberingAfterBreak="0">
    <w:nsid w:val="2DAA14E4"/>
    <w:multiLevelType w:val="hybridMultilevel"/>
    <w:tmpl w:val="AF783F7C"/>
    <w:lvl w:ilvl="0" w:tplc="15443714">
      <w:start w:val="1"/>
      <w:numFmt w:val="bullet"/>
      <w:lvlText w:val=""/>
      <w:lvlJc w:val="left"/>
      <w:pPr>
        <w:ind w:left="720" w:hanging="360"/>
      </w:pPr>
      <w:rPr>
        <w:rFonts w:ascii="Symbol" w:hAnsi="Symbol" w:hint="default"/>
      </w:rPr>
    </w:lvl>
    <w:lvl w:ilvl="1" w:tplc="61E63770" w:tentative="1">
      <w:start w:val="1"/>
      <w:numFmt w:val="bullet"/>
      <w:lvlText w:val="o"/>
      <w:lvlJc w:val="left"/>
      <w:pPr>
        <w:ind w:left="1440" w:hanging="360"/>
      </w:pPr>
      <w:rPr>
        <w:rFonts w:ascii="Courier New" w:hAnsi="Courier New" w:cs="Courier New" w:hint="default"/>
      </w:rPr>
    </w:lvl>
    <w:lvl w:ilvl="2" w:tplc="55DE922E" w:tentative="1">
      <w:start w:val="1"/>
      <w:numFmt w:val="bullet"/>
      <w:lvlText w:val=""/>
      <w:lvlJc w:val="left"/>
      <w:pPr>
        <w:ind w:left="2160" w:hanging="360"/>
      </w:pPr>
      <w:rPr>
        <w:rFonts w:ascii="Wingdings" w:hAnsi="Wingdings" w:hint="default"/>
      </w:rPr>
    </w:lvl>
    <w:lvl w:ilvl="3" w:tplc="592E9072" w:tentative="1">
      <w:start w:val="1"/>
      <w:numFmt w:val="bullet"/>
      <w:lvlText w:val=""/>
      <w:lvlJc w:val="left"/>
      <w:pPr>
        <w:ind w:left="2880" w:hanging="360"/>
      </w:pPr>
      <w:rPr>
        <w:rFonts w:ascii="Symbol" w:hAnsi="Symbol" w:hint="default"/>
      </w:rPr>
    </w:lvl>
    <w:lvl w:ilvl="4" w:tplc="F446E808" w:tentative="1">
      <w:start w:val="1"/>
      <w:numFmt w:val="bullet"/>
      <w:lvlText w:val="o"/>
      <w:lvlJc w:val="left"/>
      <w:pPr>
        <w:ind w:left="3600" w:hanging="360"/>
      </w:pPr>
      <w:rPr>
        <w:rFonts w:ascii="Courier New" w:hAnsi="Courier New" w:cs="Courier New" w:hint="default"/>
      </w:rPr>
    </w:lvl>
    <w:lvl w:ilvl="5" w:tplc="33C228C2" w:tentative="1">
      <w:start w:val="1"/>
      <w:numFmt w:val="bullet"/>
      <w:lvlText w:val=""/>
      <w:lvlJc w:val="left"/>
      <w:pPr>
        <w:ind w:left="4320" w:hanging="360"/>
      </w:pPr>
      <w:rPr>
        <w:rFonts w:ascii="Wingdings" w:hAnsi="Wingdings" w:hint="default"/>
      </w:rPr>
    </w:lvl>
    <w:lvl w:ilvl="6" w:tplc="EB6059AC" w:tentative="1">
      <w:start w:val="1"/>
      <w:numFmt w:val="bullet"/>
      <w:lvlText w:val=""/>
      <w:lvlJc w:val="left"/>
      <w:pPr>
        <w:ind w:left="5040" w:hanging="360"/>
      </w:pPr>
      <w:rPr>
        <w:rFonts w:ascii="Symbol" w:hAnsi="Symbol" w:hint="default"/>
      </w:rPr>
    </w:lvl>
    <w:lvl w:ilvl="7" w:tplc="6E7272CC" w:tentative="1">
      <w:start w:val="1"/>
      <w:numFmt w:val="bullet"/>
      <w:lvlText w:val="o"/>
      <w:lvlJc w:val="left"/>
      <w:pPr>
        <w:ind w:left="5760" w:hanging="360"/>
      </w:pPr>
      <w:rPr>
        <w:rFonts w:ascii="Courier New" w:hAnsi="Courier New" w:cs="Courier New" w:hint="default"/>
      </w:rPr>
    </w:lvl>
    <w:lvl w:ilvl="8" w:tplc="9FB8D482" w:tentative="1">
      <w:start w:val="1"/>
      <w:numFmt w:val="bullet"/>
      <w:lvlText w:val=""/>
      <w:lvlJc w:val="left"/>
      <w:pPr>
        <w:ind w:left="6480" w:hanging="360"/>
      </w:pPr>
      <w:rPr>
        <w:rFonts w:ascii="Wingdings" w:hAnsi="Wingdings" w:hint="default"/>
      </w:rPr>
    </w:lvl>
  </w:abstractNum>
  <w:abstractNum w:abstractNumId="12" w15:restartNumberingAfterBreak="0">
    <w:nsid w:val="308B7DE2"/>
    <w:multiLevelType w:val="hybridMultilevel"/>
    <w:tmpl w:val="B83ED6EE"/>
    <w:lvl w:ilvl="0" w:tplc="9246051A">
      <w:start w:val="1"/>
      <w:numFmt w:val="bullet"/>
      <w:lvlText w:val=""/>
      <w:lvlJc w:val="left"/>
      <w:pPr>
        <w:ind w:left="720" w:hanging="360"/>
      </w:pPr>
      <w:rPr>
        <w:rFonts w:ascii="Symbol" w:hAnsi="Symbol" w:hint="default"/>
      </w:rPr>
    </w:lvl>
    <w:lvl w:ilvl="1" w:tplc="0366D9B6" w:tentative="1">
      <w:start w:val="1"/>
      <w:numFmt w:val="bullet"/>
      <w:lvlText w:val="o"/>
      <w:lvlJc w:val="left"/>
      <w:pPr>
        <w:ind w:left="1440" w:hanging="360"/>
      </w:pPr>
      <w:rPr>
        <w:rFonts w:ascii="Courier New" w:hAnsi="Courier New" w:cs="Courier New" w:hint="default"/>
      </w:rPr>
    </w:lvl>
    <w:lvl w:ilvl="2" w:tplc="B5784A3A" w:tentative="1">
      <w:start w:val="1"/>
      <w:numFmt w:val="bullet"/>
      <w:lvlText w:val=""/>
      <w:lvlJc w:val="left"/>
      <w:pPr>
        <w:ind w:left="2160" w:hanging="360"/>
      </w:pPr>
      <w:rPr>
        <w:rFonts w:ascii="Wingdings" w:hAnsi="Wingdings" w:hint="default"/>
      </w:rPr>
    </w:lvl>
    <w:lvl w:ilvl="3" w:tplc="F88EF538" w:tentative="1">
      <w:start w:val="1"/>
      <w:numFmt w:val="bullet"/>
      <w:lvlText w:val=""/>
      <w:lvlJc w:val="left"/>
      <w:pPr>
        <w:ind w:left="2880" w:hanging="360"/>
      </w:pPr>
      <w:rPr>
        <w:rFonts w:ascii="Symbol" w:hAnsi="Symbol" w:hint="default"/>
      </w:rPr>
    </w:lvl>
    <w:lvl w:ilvl="4" w:tplc="1C1CCDA8" w:tentative="1">
      <w:start w:val="1"/>
      <w:numFmt w:val="bullet"/>
      <w:lvlText w:val="o"/>
      <w:lvlJc w:val="left"/>
      <w:pPr>
        <w:ind w:left="3600" w:hanging="360"/>
      </w:pPr>
      <w:rPr>
        <w:rFonts w:ascii="Courier New" w:hAnsi="Courier New" w:cs="Courier New" w:hint="default"/>
      </w:rPr>
    </w:lvl>
    <w:lvl w:ilvl="5" w:tplc="2196031E" w:tentative="1">
      <w:start w:val="1"/>
      <w:numFmt w:val="bullet"/>
      <w:lvlText w:val=""/>
      <w:lvlJc w:val="left"/>
      <w:pPr>
        <w:ind w:left="4320" w:hanging="360"/>
      </w:pPr>
      <w:rPr>
        <w:rFonts w:ascii="Wingdings" w:hAnsi="Wingdings" w:hint="default"/>
      </w:rPr>
    </w:lvl>
    <w:lvl w:ilvl="6" w:tplc="02E673B6" w:tentative="1">
      <w:start w:val="1"/>
      <w:numFmt w:val="bullet"/>
      <w:lvlText w:val=""/>
      <w:lvlJc w:val="left"/>
      <w:pPr>
        <w:ind w:left="5040" w:hanging="360"/>
      </w:pPr>
      <w:rPr>
        <w:rFonts w:ascii="Symbol" w:hAnsi="Symbol" w:hint="default"/>
      </w:rPr>
    </w:lvl>
    <w:lvl w:ilvl="7" w:tplc="74E4EAEC" w:tentative="1">
      <w:start w:val="1"/>
      <w:numFmt w:val="bullet"/>
      <w:lvlText w:val="o"/>
      <w:lvlJc w:val="left"/>
      <w:pPr>
        <w:ind w:left="5760" w:hanging="360"/>
      </w:pPr>
      <w:rPr>
        <w:rFonts w:ascii="Courier New" w:hAnsi="Courier New" w:cs="Courier New" w:hint="default"/>
      </w:rPr>
    </w:lvl>
    <w:lvl w:ilvl="8" w:tplc="F8A4399E" w:tentative="1">
      <w:start w:val="1"/>
      <w:numFmt w:val="bullet"/>
      <w:lvlText w:val=""/>
      <w:lvlJc w:val="left"/>
      <w:pPr>
        <w:ind w:left="6480" w:hanging="360"/>
      </w:pPr>
      <w:rPr>
        <w:rFonts w:ascii="Wingdings" w:hAnsi="Wingdings" w:hint="default"/>
      </w:rPr>
    </w:lvl>
  </w:abstractNum>
  <w:abstractNum w:abstractNumId="13" w15:restartNumberingAfterBreak="0">
    <w:nsid w:val="32A93A3F"/>
    <w:multiLevelType w:val="hybridMultilevel"/>
    <w:tmpl w:val="68445176"/>
    <w:lvl w:ilvl="0" w:tplc="72ACD302">
      <w:start w:val="1"/>
      <w:numFmt w:val="bullet"/>
      <w:lvlText w:val=""/>
      <w:lvlJc w:val="left"/>
      <w:pPr>
        <w:ind w:left="720" w:hanging="360"/>
      </w:pPr>
      <w:rPr>
        <w:rFonts w:ascii="Symbol" w:hAnsi="Symbol" w:hint="default"/>
      </w:rPr>
    </w:lvl>
    <w:lvl w:ilvl="1" w:tplc="70BE9AEE" w:tentative="1">
      <w:start w:val="1"/>
      <w:numFmt w:val="bullet"/>
      <w:lvlText w:val="o"/>
      <w:lvlJc w:val="left"/>
      <w:pPr>
        <w:ind w:left="1440" w:hanging="360"/>
      </w:pPr>
      <w:rPr>
        <w:rFonts w:ascii="Courier New" w:hAnsi="Courier New" w:cs="Courier New" w:hint="default"/>
      </w:rPr>
    </w:lvl>
    <w:lvl w:ilvl="2" w:tplc="050AC890" w:tentative="1">
      <w:start w:val="1"/>
      <w:numFmt w:val="bullet"/>
      <w:lvlText w:val=""/>
      <w:lvlJc w:val="left"/>
      <w:pPr>
        <w:ind w:left="2160" w:hanging="360"/>
      </w:pPr>
      <w:rPr>
        <w:rFonts w:ascii="Wingdings" w:hAnsi="Wingdings" w:hint="default"/>
      </w:rPr>
    </w:lvl>
    <w:lvl w:ilvl="3" w:tplc="E3A849AA" w:tentative="1">
      <w:start w:val="1"/>
      <w:numFmt w:val="bullet"/>
      <w:lvlText w:val=""/>
      <w:lvlJc w:val="left"/>
      <w:pPr>
        <w:ind w:left="2880" w:hanging="360"/>
      </w:pPr>
      <w:rPr>
        <w:rFonts w:ascii="Symbol" w:hAnsi="Symbol" w:hint="default"/>
      </w:rPr>
    </w:lvl>
    <w:lvl w:ilvl="4" w:tplc="66149F2C" w:tentative="1">
      <w:start w:val="1"/>
      <w:numFmt w:val="bullet"/>
      <w:lvlText w:val="o"/>
      <w:lvlJc w:val="left"/>
      <w:pPr>
        <w:ind w:left="3600" w:hanging="360"/>
      </w:pPr>
      <w:rPr>
        <w:rFonts w:ascii="Courier New" w:hAnsi="Courier New" w:cs="Courier New" w:hint="default"/>
      </w:rPr>
    </w:lvl>
    <w:lvl w:ilvl="5" w:tplc="F30EFEBE" w:tentative="1">
      <w:start w:val="1"/>
      <w:numFmt w:val="bullet"/>
      <w:lvlText w:val=""/>
      <w:lvlJc w:val="left"/>
      <w:pPr>
        <w:ind w:left="4320" w:hanging="360"/>
      </w:pPr>
      <w:rPr>
        <w:rFonts w:ascii="Wingdings" w:hAnsi="Wingdings" w:hint="default"/>
      </w:rPr>
    </w:lvl>
    <w:lvl w:ilvl="6" w:tplc="6A76A866" w:tentative="1">
      <w:start w:val="1"/>
      <w:numFmt w:val="bullet"/>
      <w:lvlText w:val=""/>
      <w:lvlJc w:val="left"/>
      <w:pPr>
        <w:ind w:left="5040" w:hanging="360"/>
      </w:pPr>
      <w:rPr>
        <w:rFonts w:ascii="Symbol" w:hAnsi="Symbol" w:hint="default"/>
      </w:rPr>
    </w:lvl>
    <w:lvl w:ilvl="7" w:tplc="F3E66456" w:tentative="1">
      <w:start w:val="1"/>
      <w:numFmt w:val="bullet"/>
      <w:lvlText w:val="o"/>
      <w:lvlJc w:val="left"/>
      <w:pPr>
        <w:ind w:left="5760" w:hanging="360"/>
      </w:pPr>
      <w:rPr>
        <w:rFonts w:ascii="Courier New" w:hAnsi="Courier New" w:cs="Courier New" w:hint="default"/>
      </w:rPr>
    </w:lvl>
    <w:lvl w:ilvl="8" w:tplc="C17ADDF6" w:tentative="1">
      <w:start w:val="1"/>
      <w:numFmt w:val="bullet"/>
      <w:lvlText w:val=""/>
      <w:lvlJc w:val="left"/>
      <w:pPr>
        <w:ind w:left="6480" w:hanging="360"/>
      </w:pPr>
      <w:rPr>
        <w:rFonts w:ascii="Wingdings" w:hAnsi="Wingdings" w:hint="default"/>
      </w:rPr>
    </w:lvl>
  </w:abstractNum>
  <w:abstractNum w:abstractNumId="14" w15:restartNumberingAfterBreak="0">
    <w:nsid w:val="33102A6A"/>
    <w:multiLevelType w:val="multilevel"/>
    <w:tmpl w:val="B6EE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0A4DD2"/>
    <w:multiLevelType w:val="hybridMultilevel"/>
    <w:tmpl w:val="9070A98C"/>
    <w:lvl w:ilvl="0" w:tplc="6E40EB5E">
      <w:start w:val="1"/>
      <w:numFmt w:val="bullet"/>
      <w:lvlText w:val=""/>
      <w:lvlJc w:val="left"/>
      <w:pPr>
        <w:ind w:left="720" w:hanging="360"/>
      </w:pPr>
      <w:rPr>
        <w:rFonts w:ascii="Symbol" w:hAnsi="Symbol" w:hint="default"/>
      </w:rPr>
    </w:lvl>
    <w:lvl w:ilvl="1" w:tplc="1D2A274E" w:tentative="1">
      <w:start w:val="1"/>
      <w:numFmt w:val="bullet"/>
      <w:lvlText w:val="o"/>
      <w:lvlJc w:val="left"/>
      <w:pPr>
        <w:ind w:left="1440" w:hanging="360"/>
      </w:pPr>
      <w:rPr>
        <w:rFonts w:ascii="Courier New" w:hAnsi="Courier New" w:cs="Courier New" w:hint="default"/>
      </w:rPr>
    </w:lvl>
    <w:lvl w:ilvl="2" w:tplc="22A469BC" w:tentative="1">
      <w:start w:val="1"/>
      <w:numFmt w:val="bullet"/>
      <w:lvlText w:val=""/>
      <w:lvlJc w:val="left"/>
      <w:pPr>
        <w:ind w:left="2160" w:hanging="360"/>
      </w:pPr>
      <w:rPr>
        <w:rFonts w:ascii="Wingdings" w:hAnsi="Wingdings" w:hint="default"/>
      </w:rPr>
    </w:lvl>
    <w:lvl w:ilvl="3" w:tplc="AF4EC378" w:tentative="1">
      <w:start w:val="1"/>
      <w:numFmt w:val="bullet"/>
      <w:lvlText w:val=""/>
      <w:lvlJc w:val="left"/>
      <w:pPr>
        <w:ind w:left="2880" w:hanging="360"/>
      </w:pPr>
      <w:rPr>
        <w:rFonts w:ascii="Symbol" w:hAnsi="Symbol" w:hint="default"/>
      </w:rPr>
    </w:lvl>
    <w:lvl w:ilvl="4" w:tplc="770A1EB0" w:tentative="1">
      <w:start w:val="1"/>
      <w:numFmt w:val="bullet"/>
      <w:lvlText w:val="o"/>
      <w:lvlJc w:val="left"/>
      <w:pPr>
        <w:ind w:left="3600" w:hanging="360"/>
      </w:pPr>
      <w:rPr>
        <w:rFonts w:ascii="Courier New" w:hAnsi="Courier New" w:cs="Courier New" w:hint="default"/>
      </w:rPr>
    </w:lvl>
    <w:lvl w:ilvl="5" w:tplc="8EEEA726" w:tentative="1">
      <w:start w:val="1"/>
      <w:numFmt w:val="bullet"/>
      <w:lvlText w:val=""/>
      <w:lvlJc w:val="left"/>
      <w:pPr>
        <w:ind w:left="4320" w:hanging="360"/>
      </w:pPr>
      <w:rPr>
        <w:rFonts w:ascii="Wingdings" w:hAnsi="Wingdings" w:hint="default"/>
      </w:rPr>
    </w:lvl>
    <w:lvl w:ilvl="6" w:tplc="013CC3FE" w:tentative="1">
      <w:start w:val="1"/>
      <w:numFmt w:val="bullet"/>
      <w:lvlText w:val=""/>
      <w:lvlJc w:val="left"/>
      <w:pPr>
        <w:ind w:left="5040" w:hanging="360"/>
      </w:pPr>
      <w:rPr>
        <w:rFonts w:ascii="Symbol" w:hAnsi="Symbol" w:hint="default"/>
      </w:rPr>
    </w:lvl>
    <w:lvl w:ilvl="7" w:tplc="706C60EC" w:tentative="1">
      <w:start w:val="1"/>
      <w:numFmt w:val="bullet"/>
      <w:lvlText w:val="o"/>
      <w:lvlJc w:val="left"/>
      <w:pPr>
        <w:ind w:left="5760" w:hanging="360"/>
      </w:pPr>
      <w:rPr>
        <w:rFonts w:ascii="Courier New" w:hAnsi="Courier New" w:cs="Courier New" w:hint="default"/>
      </w:rPr>
    </w:lvl>
    <w:lvl w:ilvl="8" w:tplc="9A5AD41A" w:tentative="1">
      <w:start w:val="1"/>
      <w:numFmt w:val="bullet"/>
      <w:lvlText w:val=""/>
      <w:lvlJc w:val="left"/>
      <w:pPr>
        <w:ind w:left="6480" w:hanging="360"/>
      </w:pPr>
      <w:rPr>
        <w:rFonts w:ascii="Wingdings" w:hAnsi="Wingdings" w:hint="default"/>
      </w:rPr>
    </w:lvl>
  </w:abstractNum>
  <w:abstractNum w:abstractNumId="16" w15:restartNumberingAfterBreak="0">
    <w:nsid w:val="38CA6576"/>
    <w:multiLevelType w:val="hybridMultilevel"/>
    <w:tmpl w:val="EA568D4A"/>
    <w:lvl w:ilvl="0" w:tplc="A42C9ADE">
      <w:start w:val="1"/>
      <w:numFmt w:val="bullet"/>
      <w:lvlText w:val=""/>
      <w:lvlJc w:val="left"/>
      <w:pPr>
        <w:ind w:left="720" w:hanging="360"/>
      </w:pPr>
      <w:rPr>
        <w:rFonts w:ascii="Symbol" w:hAnsi="Symbol" w:hint="default"/>
      </w:rPr>
    </w:lvl>
    <w:lvl w:ilvl="1" w:tplc="C2C223F0" w:tentative="1">
      <w:start w:val="1"/>
      <w:numFmt w:val="bullet"/>
      <w:lvlText w:val="o"/>
      <w:lvlJc w:val="left"/>
      <w:pPr>
        <w:ind w:left="1440" w:hanging="360"/>
      </w:pPr>
      <w:rPr>
        <w:rFonts w:ascii="Courier New" w:hAnsi="Courier New" w:cs="Courier New" w:hint="default"/>
      </w:rPr>
    </w:lvl>
    <w:lvl w:ilvl="2" w:tplc="F2E03C06" w:tentative="1">
      <w:start w:val="1"/>
      <w:numFmt w:val="bullet"/>
      <w:lvlText w:val=""/>
      <w:lvlJc w:val="left"/>
      <w:pPr>
        <w:ind w:left="2160" w:hanging="360"/>
      </w:pPr>
      <w:rPr>
        <w:rFonts w:ascii="Wingdings" w:hAnsi="Wingdings" w:hint="default"/>
      </w:rPr>
    </w:lvl>
    <w:lvl w:ilvl="3" w:tplc="39D291AA" w:tentative="1">
      <w:start w:val="1"/>
      <w:numFmt w:val="bullet"/>
      <w:lvlText w:val=""/>
      <w:lvlJc w:val="left"/>
      <w:pPr>
        <w:ind w:left="2880" w:hanging="360"/>
      </w:pPr>
      <w:rPr>
        <w:rFonts w:ascii="Symbol" w:hAnsi="Symbol" w:hint="default"/>
      </w:rPr>
    </w:lvl>
    <w:lvl w:ilvl="4" w:tplc="9EBC235C" w:tentative="1">
      <w:start w:val="1"/>
      <w:numFmt w:val="bullet"/>
      <w:lvlText w:val="o"/>
      <w:lvlJc w:val="left"/>
      <w:pPr>
        <w:ind w:left="3600" w:hanging="360"/>
      </w:pPr>
      <w:rPr>
        <w:rFonts w:ascii="Courier New" w:hAnsi="Courier New" w:cs="Courier New" w:hint="default"/>
      </w:rPr>
    </w:lvl>
    <w:lvl w:ilvl="5" w:tplc="C7B62DD6" w:tentative="1">
      <w:start w:val="1"/>
      <w:numFmt w:val="bullet"/>
      <w:lvlText w:val=""/>
      <w:lvlJc w:val="left"/>
      <w:pPr>
        <w:ind w:left="4320" w:hanging="360"/>
      </w:pPr>
      <w:rPr>
        <w:rFonts w:ascii="Wingdings" w:hAnsi="Wingdings" w:hint="default"/>
      </w:rPr>
    </w:lvl>
    <w:lvl w:ilvl="6" w:tplc="F65A7992" w:tentative="1">
      <w:start w:val="1"/>
      <w:numFmt w:val="bullet"/>
      <w:lvlText w:val=""/>
      <w:lvlJc w:val="left"/>
      <w:pPr>
        <w:ind w:left="5040" w:hanging="360"/>
      </w:pPr>
      <w:rPr>
        <w:rFonts w:ascii="Symbol" w:hAnsi="Symbol" w:hint="default"/>
      </w:rPr>
    </w:lvl>
    <w:lvl w:ilvl="7" w:tplc="57DE5F7C" w:tentative="1">
      <w:start w:val="1"/>
      <w:numFmt w:val="bullet"/>
      <w:lvlText w:val="o"/>
      <w:lvlJc w:val="left"/>
      <w:pPr>
        <w:ind w:left="5760" w:hanging="360"/>
      </w:pPr>
      <w:rPr>
        <w:rFonts w:ascii="Courier New" w:hAnsi="Courier New" w:cs="Courier New" w:hint="default"/>
      </w:rPr>
    </w:lvl>
    <w:lvl w:ilvl="8" w:tplc="6B6A4EBC" w:tentative="1">
      <w:start w:val="1"/>
      <w:numFmt w:val="bullet"/>
      <w:lvlText w:val=""/>
      <w:lvlJc w:val="left"/>
      <w:pPr>
        <w:ind w:left="6480" w:hanging="360"/>
      </w:pPr>
      <w:rPr>
        <w:rFonts w:ascii="Wingdings" w:hAnsi="Wingdings" w:hint="default"/>
      </w:rPr>
    </w:lvl>
  </w:abstractNum>
  <w:abstractNum w:abstractNumId="17" w15:restartNumberingAfterBreak="0">
    <w:nsid w:val="3D453811"/>
    <w:multiLevelType w:val="hybridMultilevel"/>
    <w:tmpl w:val="2D321D62"/>
    <w:lvl w:ilvl="0" w:tplc="77081124">
      <w:start w:val="1"/>
      <w:numFmt w:val="bullet"/>
      <w:lvlText w:val=""/>
      <w:lvlJc w:val="left"/>
      <w:pPr>
        <w:ind w:left="720" w:hanging="360"/>
      </w:pPr>
      <w:rPr>
        <w:rFonts w:ascii="Symbol" w:hAnsi="Symbol" w:hint="default"/>
      </w:rPr>
    </w:lvl>
    <w:lvl w:ilvl="1" w:tplc="072EB0B4" w:tentative="1">
      <w:start w:val="1"/>
      <w:numFmt w:val="bullet"/>
      <w:lvlText w:val="o"/>
      <w:lvlJc w:val="left"/>
      <w:pPr>
        <w:ind w:left="1440" w:hanging="360"/>
      </w:pPr>
      <w:rPr>
        <w:rFonts w:ascii="Courier New" w:hAnsi="Courier New" w:cs="Courier New" w:hint="default"/>
      </w:rPr>
    </w:lvl>
    <w:lvl w:ilvl="2" w:tplc="8E142866" w:tentative="1">
      <w:start w:val="1"/>
      <w:numFmt w:val="bullet"/>
      <w:lvlText w:val=""/>
      <w:lvlJc w:val="left"/>
      <w:pPr>
        <w:ind w:left="2160" w:hanging="360"/>
      </w:pPr>
      <w:rPr>
        <w:rFonts w:ascii="Wingdings" w:hAnsi="Wingdings" w:hint="default"/>
      </w:rPr>
    </w:lvl>
    <w:lvl w:ilvl="3" w:tplc="1EA88708" w:tentative="1">
      <w:start w:val="1"/>
      <w:numFmt w:val="bullet"/>
      <w:lvlText w:val=""/>
      <w:lvlJc w:val="left"/>
      <w:pPr>
        <w:ind w:left="2880" w:hanging="360"/>
      </w:pPr>
      <w:rPr>
        <w:rFonts w:ascii="Symbol" w:hAnsi="Symbol" w:hint="default"/>
      </w:rPr>
    </w:lvl>
    <w:lvl w:ilvl="4" w:tplc="E16EF2A8" w:tentative="1">
      <w:start w:val="1"/>
      <w:numFmt w:val="bullet"/>
      <w:lvlText w:val="o"/>
      <w:lvlJc w:val="left"/>
      <w:pPr>
        <w:ind w:left="3600" w:hanging="360"/>
      </w:pPr>
      <w:rPr>
        <w:rFonts w:ascii="Courier New" w:hAnsi="Courier New" w:cs="Courier New" w:hint="default"/>
      </w:rPr>
    </w:lvl>
    <w:lvl w:ilvl="5" w:tplc="A2729130" w:tentative="1">
      <w:start w:val="1"/>
      <w:numFmt w:val="bullet"/>
      <w:lvlText w:val=""/>
      <w:lvlJc w:val="left"/>
      <w:pPr>
        <w:ind w:left="4320" w:hanging="360"/>
      </w:pPr>
      <w:rPr>
        <w:rFonts w:ascii="Wingdings" w:hAnsi="Wingdings" w:hint="default"/>
      </w:rPr>
    </w:lvl>
    <w:lvl w:ilvl="6" w:tplc="539CE62A" w:tentative="1">
      <w:start w:val="1"/>
      <w:numFmt w:val="bullet"/>
      <w:lvlText w:val=""/>
      <w:lvlJc w:val="left"/>
      <w:pPr>
        <w:ind w:left="5040" w:hanging="360"/>
      </w:pPr>
      <w:rPr>
        <w:rFonts w:ascii="Symbol" w:hAnsi="Symbol" w:hint="default"/>
      </w:rPr>
    </w:lvl>
    <w:lvl w:ilvl="7" w:tplc="7862AC12" w:tentative="1">
      <w:start w:val="1"/>
      <w:numFmt w:val="bullet"/>
      <w:lvlText w:val="o"/>
      <w:lvlJc w:val="left"/>
      <w:pPr>
        <w:ind w:left="5760" w:hanging="360"/>
      </w:pPr>
      <w:rPr>
        <w:rFonts w:ascii="Courier New" w:hAnsi="Courier New" w:cs="Courier New" w:hint="default"/>
      </w:rPr>
    </w:lvl>
    <w:lvl w:ilvl="8" w:tplc="CF4047E0" w:tentative="1">
      <w:start w:val="1"/>
      <w:numFmt w:val="bullet"/>
      <w:lvlText w:val=""/>
      <w:lvlJc w:val="left"/>
      <w:pPr>
        <w:ind w:left="6480" w:hanging="360"/>
      </w:pPr>
      <w:rPr>
        <w:rFonts w:ascii="Wingdings" w:hAnsi="Wingdings" w:hint="default"/>
      </w:rPr>
    </w:lvl>
  </w:abstractNum>
  <w:abstractNum w:abstractNumId="18" w15:restartNumberingAfterBreak="0">
    <w:nsid w:val="3E615BF4"/>
    <w:multiLevelType w:val="hybridMultilevel"/>
    <w:tmpl w:val="173CBDAA"/>
    <w:lvl w:ilvl="0" w:tplc="FE70C5FE">
      <w:start w:val="1"/>
      <w:numFmt w:val="decimal"/>
      <w:lvlText w:val="%1."/>
      <w:lvlJc w:val="left"/>
      <w:pPr>
        <w:ind w:left="1080" w:hanging="360"/>
      </w:pPr>
      <w:rPr>
        <w:rFonts w:hint="default"/>
      </w:rPr>
    </w:lvl>
    <w:lvl w:ilvl="1" w:tplc="46161F0C" w:tentative="1">
      <w:start w:val="1"/>
      <w:numFmt w:val="lowerLetter"/>
      <w:lvlText w:val="%2."/>
      <w:lvlJc w:val="left"/>
      <w:pPr>
        <w:ind w:left="1800" w:hanging="360"/>
      </w:pPr>
    </w:lvl>
    <w:lvl w:ilvl="2" w:tplc="90685ACA" w:tentative="1">
      <w:start w:val="1"/>
      <w:numFmt w:val="lowerRoman"/>
      <w:lvlText w:val="%3."/>
      <w:lvlJc w:val="right"/>
      <w:pPr>
        <w:ind w:left="2520" w:hanging="180"/>
      </w:pPr>
    </w:lvl>
    <w:lvl w:ilvl="3" w:tplc="7840B918" w:tentative="1">
      <w:start w:val="1"/>
      <w:numFmt w:val="decimal"/>
      <w:lvlText w:val="%4."/>
      <w:lvlJc w:val="left"/>
      <w:pPr>
        <w:ind w:left="3240" w:hanging="360"/>
      </w:pPr>
    </w:lvl>
    <w:lvl w:ilvl="4" w:tplc="4CFE1416" w:tentative="1">
      <w:start w:val="1"/>
      <w:numFmt w:val="lowerLetter"/>
      <w:lvlText w:val="%5."/>
      <w:lvlJc w:val="left"/>
      <w:pPr>
        <w:ind w:left="3960" w:hanging="360"/>
      </w:pPr>
    </w:lvl>
    <w:lvl w:ilvl="5" w:tplc="F200928C" w:tentative="1">
      <w:start w:val="1"/>
      <w:numFmt w:val="lowerRoman"/>
      <w:lvlText w:val="%6."/>
      <w:lvlJc w:val="right"/>
      <w:pPr>
        <w:ind w:left="4680" w:hanging="180"/>
      </w:pPr>
    </w:lvl>
    <w:lvl w:ilvl="6" w:tplc="A9C8EB36" w:tentative="1">
      <w:start w:val="1"/>
      <w:numFmt w:val="decimal"/>
      <w:lvlText w:val="%7."/>
      <w:lvlJc w:val="left"/>
      <w:pPr>
        <w:ind w:left="5400" w:hanging="360"/>
      </w:pPr>
    </w:lvl>
    <w:lvl w:ilvl="7" w:tplc="18446D96" w:tentative="1">
      <w:start w:val="1"/>
      <w:numFmt w:val="lowerLetter"/>
      <w:lvlText w:val="%8."/>
      <w:lvlJc w:val="left"/>
      <w:pPr>
        <w:ind w:left="6120" w:hanging="360"/>
      </w:pPr>
    </w:lvl>
    <w:lvl w:ilvl="8" w:tplc="72F8168C" w:tentative="1">
      <w:start w:val="1"/>
      <w:numFmt w:val="lowerRoman"/>
      <w:lvlText w:val="%9."/>
      <w:lvlJc w:val="right"/>
      <w:pPr>
        <w:ind w:left="6840" w:hanging="180"/>
      </w:pPr>
    </w:lvl>
  </w:abstractNum>
  <w:abstractNum w:abstractNumId="19" w15:restartNumberingAfterBreak="0">
    <w:nsid w:val="4B2E6EC2"/>
    <w:multiLevelType w:val="hybridMultilevel"/>
    <w:tmpl w:val="050AA6CE"/>
    <w:lvl w:ilvl="0" w:tplc="2C1C82C8">
      <w:start w:val="1"/>
      <w:numFmt w:val="bullet"/>
      <w:lvlText w:val=""/>
      <w:lvlJc w:val="left"/>
      <w:pPr>
        <w:ind w:left="720" w:hanging="360"/>
      </w:pPr>
      <w:rPr>
        <w:rFonts w:ascii="Symbol" w:hAnsi="Symbol" w:hint="default"/>
      </w:rPr>
    </w:lvl>
    <w:lvl w:ilvl="1" w:tplc="BA18C25A" w:tentative="1">
      <w:start w:val="1"/>
      <w:numFmt w:val="bullet"/>
      <w:lvlText w:val="o"/>
      <w:lvlJc w:val="left"/>
      <w:pPr>
        <w:ind w:left="1440" w:hanging="360"/>
      </w:pPr>
      <w:rPr>
        <w:rFonts w:ascii="Courier New" w:hAnsi="Courier New" w:cs="Courier New" w:hint="default"/>
      </w:rPr>
    </w:lvl>
    <w:lvl w:ilvl="2" w:tplc="895AE76E" w:tentative="1">
      <w:start w:val="1"/>
      <w:numFmt w:val="bullet"/>
      <w:lvlText w:val=""/>
      <w:lvlJc w:val="left"/>
      <w:pPr>
        <w:ind w:left="2160" w:hanging="360"/>
      </w:pPr>
      <w:rPr>
        <w:rFonts w:ascii="Wingdings" w:hAnsi="Wingdings" w:hint="default"/>
      </w:rPr>
    </w:lvl>
    <w:lvl w:ilvl="3" w:tplc="F238CD54" w:tentative="1">
      <w:start w:val="1"/>
      <w:numFmt w:val="bullet"/>
      <w:lvlText w:val=""/>
      <w:lvlJc w:val="left"/>
      <w:pPr>
        <w:ind w:left="2880" w:hanging="360"/>
      </w:pPr>
      <w:rPr>
        <w:rFonts w:ascii="Symbol" w:hAnsi="Symbol" w:hint="default"/>
      </w:rPr>
    </w:lvl>
    <w:lvl w:ilvl="4" w:tplc="A580AD80" w:tentative="1">
      <w:start w:val="1"/>
      <w:numFmt w:val="bullet"/>
      <w:lvlText w:val="o"/>
      <w:lvlJc w:val="left"/>
      <w:pPr>
        <w:ind w:left="3600" w:hanging="360"/>
      </w:pPr>
      <w:rPr>
        <w:rFonts w:ascii="Courier New" w:hAnsi="Courier New" w:cs="Courier New" w:hint="default"/>
      </w:rPr>
    </w:lvl>
    <w:lvl w:ilvl="5" w:tplc="B0486228" w:tentative="1">
      <w:start w:val="1"/>
      <w:numFmt w:val="bullet"/>
      <w:lvlText w:val=""/>
      <w:lvlJc w:val="left"/>
      <w:pPr>
        <w:ind w:left="4320" w:hanging="360"/>
      </w:pPr>
      <w:rPr>
        <w:rFonts w:ascii="Wingdings" w:hAnsi="Wingdings" w:hint="default"/>
      </w:rPr>
    </w:lvl>
    <w:lvl w:ilvl="6" w:tplc="14DC7B68" w:tentative="1">
      <w:start w:val="1"/>
      <w:numFmt w:val="bullet"/>
      <w:lvlText w:val=""/>
      <w:lvlJc w:val="left"/>
      <w:pPr>
        <w:ind w:left="5040" w:hanging="360"/>
      </w:pPr>
      <w:rPr>
        <w:rFonts w:ascii="Symbol" w:hAnsi="Symbol" w:hint="default"/>
      </w:rPr>
    </w:lvl>
    <w:lvl w:ilvl="7" w:tplc="C23624C4" w:tentative="1">
      <w:start w:val="1"/>
      <w:numFmt w:val="bullet"/>
      <w:lvlText w:val="o"/>
      <w:lvlJc w:val="left"/>
      <w:pPr>
        <w:ind w:left="5760" w:hanging="360"/>
      </w:pPr>
      <w:rPr>
        <w:rFonts w:ascii="Courier New" w:hAnsi="Courier New" w:cs="Courier New" w:hint="default"/>
      </w:rPr>
    </w:lvl>
    <w:lvl w:ilvl="8" w:tplc="CA7A37AC" w:tentative="1">
      <w:start w:val="1"/>
      <w:numFmt w:val="bullet"/>
      <w:lvlText w:val=""/>
      <w:lvlJc w:val="left"/>
      <w:pPr>
        <w:ind w:left="6480" w:hanging="360"/>
      </w:pPr>
      <w:rPr>
        <w:rFonts w:ascii="Wingdings" w:hAnsi="Wingdings" w:hint="default"/>
      </w:rPr>
    </w:lvl>
  </w:abstractNum>
  <w:abstractNum w:abstractNumId="20" w15:restartNumberingAfterBreak="0">
    <w:nsid w:val="551C5026"/>
    <w:multiLevelType w:val="hybridMultilevel"/>
    <w:tmpl w:val="3564A812"/>
    <w:lvl w:ilvl="0" w:tplc="051A2F94">
      <w:start w:val="1"/>
      <w:numFmt w:val="bullet"/>
      <w:lvlText w:val=""/>
      <w:lvlJc w:val="left"/>
      <w:pPr>
        <w:ind w:left="720" w:hanging="360"/>
      </w:pPr>
      <w:rPr>
        <w:rFonts w:ascii="Symbol" w:hAnsi="Symbol" w:hint="default"/>
      </w:rPr>
    </w:lvl>
    <w:lvl w:ilvl="1" w:tplc="868C462A" w:tentative="1">
      <w:start w:val="1"/>
      <w:numFmt w:val="bullet"/>
      <w:lvlText w:val="o"/>
      <w:lvlJc w:val="left"/>
      <w:pPr>
        <w:ind w:left="1440" w:hanging="360"/>
      </w:pPr>
      <w:rPr>
        <w:rFonts w:ascii="Courier New" w:hAnsi="Courier New" w:cs="Courier New" w:hint="default"/>
      </w:rPr>
    </w:lvl>
    <w:lvl w:ilvl="2" w:tplc="1A34AC98" w:tentative="1">
      <w:start w:val="1"/>
      <w:numFmt w:val="bullet"/>
      <w:lvlText w:val=""/>
      <w:lvlJc w:val="left"/>
      <w:pPr>
        <w:ind w:left="2160" w:hanging="360"/>
      </w:pPr>
      <w:rPr>
        <w:rFonts w:ascii="Wingdings" w:hAnsi="Wingdings" w:hint="default"/>
      </w:rPr>
    </w:lvl>
    <w:lvl w:ilvl="3" w:tplc="CC74128A" w:tentative="1">
      <w:start w:val="1"/>
      <w:numFmt w:val="bullet"/>
      <w:lvlText w:val=""/>
      <w:lvlJc w:val="left"/>
      <w:pPr>
        <w:ind w:left="2880" w:hanging="360"/>
      </w:pPr>
      <w:rPr>
        <w:rFonts w:ascii="Symbol" w:hAnsi="Symbol" w:hint="default"/>
      </w:rPr>
    </w:lvl>
    <w:lvl w:ilvl="4" w:tplc="BED0B730" w:tentative="1">
      <w:start w:val="1"/>
      <w:numFmt w:val="bullet"/>
      <w:lvlText w:val="o"/>
      <w:lvlJc w:val="left"/>
      <w:pPr>
        <w:ind w:left="3600" w:hanging="360"/>
      </w:pPr>
      <w:rPr>
        <w:rFonts w:ascii="Courier New" w:hAnsi="Courier New" w:cs="Courier New" w:hint="default"/>
      </w:rPr>
    </w:lvl>
    <w:lvl w:ilvl="5" w:tplc="58286AD2" w:tentative="1">
      <w:start w:val="1"/>
      <w:numFmt w:val="bullet"/>
      <w:lvlText w:val=""/>
      <w:lvlJc w:val="left"/>
      <w:pPr>
        <w:ind w:left="4320" w:hanging="360"/>
      </w:pPr>
      <w:rPr>
        <w:rFonts w:ascii="Wingdings" w:hAnsi="Wingdings" w:hint="default"/>
      </w:rPr>
    </w:lvl>
    <w:lvl w:ilvl="6" w:tplc="68587586" w:tentative="1">
      <w:start w:val="1"/>
      <w:numFmt w:val="bullet"/>
      <w:lvlText w:val=""/>
      <w:lvlJc w:val="left"/>
      <w:pPr>
        <w:ind w:left="5040" w:hanging="360"/>
      </w:pPr>
      <w:rPr>
        <w:rFonts w:ascii="Symbol" w:hAnsi="Symbol" w:hint="default"/>
      </w:rPr>
    </w:lvl>
    <w:lvl w:ilvl="7" w:tplc="F61EA926" w:tentative="1">
      <w:start w:val="1"/>
      <w:numFmt w:val="bullet"/>
      <w:lvlText w:val="o"/>
      <w:lvlJc w:val="left"/>
      <w:pPr>
        <w:ind w:left="5760" w:hanging="360"/>
      </w:pPr>
      <w:rPr>
        <w:rFonts w:ascii="Courier New" w:hAnsi="Courier New" w:cs="Courier New" w:hint="default"/>
      </w:rPr>
    </w:lvl>
    <w:lvl w:ilvl="8" w:tplc="9522C2A2" w:tentative="1">
      <w:start w:val="1"/>
      <w:numFmt w:val="bullet"/>
      <w:lvlText w:val=""/>
      <w:lvlJc w:val="left"/>
      <w:pPr>
        <w:ind w:left="6480" w:hanging="360"/>
      </w:pPr>
      <w:rPr>
        <w:rFonts w:ascii="Wingdings" w:hAnsi="Wingdings" w:hint="default"/>
      </w:rPr>
    </w:lvl>
  </w:abstractNum>
  <w:abstractNum w:abstractNumId="21" w15:restartNumberingAfterBreak="0">
    <w:nsid w:val="57691D9C"/>
    <w:multiLevelType w:val="hybridMultilevel"/>
    <w:tmpl w:val="48CC44A8"/>
    <w:lvl w:ilvl="0" w:tplc="A1E65C52">
      <w:start w:val="1"/>
      <w:numFmt w:val="bullet"/>
      <w:lvlText w:val=""/>
      <w:lvlJc w:val="left"/>
      <w:pPr>
        <w:ind w:left="720" w:hanging="360"/>
      </w:pPr>
      <w:rPr>
        <w:rFonts w:ascii="Wingdings" w:hAnsi="Wingdings" w:hint="default"/>
      </w:rPr>
    </w:lvl>
    <w:lvl w:ilvl="1" w:tplc="149CE7C8" w:tentative="1">
      <w:start w:val="1"/>
      <w:numFmt w:val="bullet"/>
      <w:lvlText w:val="o"/>
      <w:lvlJc w:val="left"/>
      <w:pPr>
        <w:ind w:left="1440" w:hanging="360"/>
      </w:pPr>
      <w:rPr>
        <w:rFonts w:ascii="Courier New" w:hAnsi="Courier New" w:cs="Courier New" w:hint="default"/>
      </w:rPr>
    </w:lvl>
    <w:lvl w:ilvl="2" w:tplc="747AFBC6" w:tentative="1">
      <w:start w:val="1"/>
      <w:numFmt w:val="bullet"/>
      <w:lvlText w:val=""/>
      <w:lvlJc w:val="left"/>
      <w:pPr>
        <w:ind w:left="2160" w:hanging="360"/>
      </w:pPr>
      <w:rPr>
        <w:rFonts w:ascii="Wingdings" w:hAnsi="Wingdings" w:hint="default"/>
      </w:rPr>
    </w:lvl>
    <w:lvl w:ilvl="3" w:tplc="9E9A0D9E" w:tentative="1">
      <w:start w:val="1"/>
      <w:numFmt w:val="bullet"/>
      <w:lvlText w:val=""/>
      <w:lvlJc w:val="left"/>
      <w:pPr>
        <w:ind w:left="2880" w:hanging="360"/>
      </w:pPr>
      <w:rPr>
        <w:rFonts w:ascii="Symbol" w:hAnsi="Symbol" w:hint="default"/>
      </w:rPr>
    </w:lvl>
    <w:lvl w:ilvl="4" w:tplc="B9102ED8" w:tentative="1">
      <w:start w:val="1"/>
      <w:numFmt w:val="bullet"/>
      <w:lvlText w:val="o"/>
      <w:lvlJc w:val="left"/>
      <w:pPr>
        <w:ind w:left="3600" w:hanging="360"/>
      </w:pPr>
      <w:rPr>
        <w:rFonts w:ascii="Courier New" w:hAnsi="Courier New" w:cs="Courier New" w:hint="default"/>
      </w:rPr>
    </w:lvl>
    <w:lvl w:ilvl="5" w:tplc="682E0D64" w:tentative="1">
      <w:start w:val="1"/>
      <w:numFmt w:val="bullet"/>
      <w:lvlText w:val=""/>
      <w:lvlJc w:val="left"/>
      <w:pPr>
        <w:ind w:left="4320" w:hanging="360"/>
      </w:pPr>
      <w:rPr>
        <w:rFonts w:ascii="Wingdings" w:hAnsi="Wingdings" w:hint="default"/>
      </w:rPr>
    </w:lvl>
    <w:lvl w:ilvl="6" w:tplc="38BC1668" w:tentative="1">
      <w:start w:val="1"/>
      <w:numFmt w:val="bullet"/>
      <w:lvlText w:val=""/>
      <w:lvlJc w:val="left"/>
      <w:pPr>
        <w:ind w:left="5040" w:hanging="360"/>
      </w:pPr>
      <w:rPr>
        <w:rFonts w:ascii="Symbol" w:hAnsi="Symbol" w:hint="default"/>
      </w:rPr>
    </w:lvl>
    <w:lvl w:ilvl="7" w:tplc="EBF8360A" w:tentative="1">
      <w:start w:val="1"/>
      <w:numFmt w:val="bullet"/>
      <w:lvlText w:val="o"/>
      <w:lvlJc w:val="left"/>
      <w:pPr>
        <w:ind w:left="5760" w:hanging="360"/>
      </w:pPr>
      <w:rPr>
        <w:rFonts w:ascii="Courier New" w:hAnsi="Courier New" w:cs="Courier New" w:hint="default"/>
      </w:rPr>
    </w:lvl>
    <w:lvl w:ilvl="8" w:tplc="90DCC2DC" w:tentative="1">
      <w:start w:val="1"/>
      <w:numFmt w:val="bullet"/>
      <w:lvlText w:val=""/>
      <w:lvlJc w:val="left"/>
      <w:pPr>
        <w:ind w:left="6480" w:hanging="360"/>
      </w:pPr>
      <w:rPr>
        <w:rFonts w:ascii="Wingdings" w:hAnsi="Wingdings" w:hint="default"/>
      </w:rPr>
    </w:lvl>
  </w:abstractNum>
  <w:abstractNum w:abstractNumId="22" w15:restartNumberingAfterBreak="0">
    <w:nsid w:val="5A497ABF"/>
    <w:multiLevelType w:val="hybridMultilevel"/>
    <w:tmpl w:val="DD46897C"/>
    <w:lvl w:ilvl="0" w:tplc="282A53B0">
      <w:start w:val="1"/>
      <w:numFmt w:val="bullet"/>
      <w:lvlText w:val=""/>
      <w:lvlJc w:val="left"/>
      <w:pPr>
        <w:ind w:left="720" w:hanging="360"/>
      </w:pPr>
      <w:rPr>
        <w:rFonts w:ascii="Symbol" w:hAnsi="Symbol" w:hint="default"/>
      </w:rPr>
    </w:lvl>
    <w:lvl w:ilvl="1" w:tplc="199A882C" w:tentative="1">
      <w:start w:val="1"/>
      <w:numFmt w:val="bullet"/>
      <w:lvlText w:val="o"/>
      <w:lvlJc w:val="left"/>
      <w:pPr>
        <w:ind w:left="1440" w:hanging="360"/>
      </w:pPr>
      <w:rPr>
        <w:rFonts w:ascii="Courier New" w:hAnsi="Courier New" w:cs="Courier New" w:hint="default"/>
      </w:rPr>
    </w:lvl>
    <w:lvl w:ilvl="2" w:tplc="9D4631B0" w:tentative="1">
      <w:start w:val="1"/>
      <w:numFmt w:val="bullet"/>
      <w:lvlText w:val=""/>
      <w:lvlJc w:val="left"/>
      <w:pPr>
        <w:ind w:left="2160" w:hanging="360"/>
      </w:pPr>
      <w:rPr>
        <w:rFonts w:ascii="Wingdings" w:hAnsi="Wingdings" w:hint="default"/>
      </w:rPr>
    </w:lvl>
    <w:lvl w:ilvl="3" w:tplc="B224B314" w:tentative="1">
      <w:start w:val="1"/>
      <w:numFmt w:val="bullet"/>
      <w:lvlText w:val=""/>
      <w:lvlJc w:val="left"/>
      <w:pPr>
        <w:ind w:left="2880" w:hanging="360"/>
      </w:pPr>
      <w:rPr>
        <w:rFonts w:ascii="Symbol" w:hAnsi="Symbol" w:hint="default"/>
      </w:rPr>
    </w:lvl>
    <w:lvl w:ilvl="4" w:tplc="9780A80E" w:tentative="1">
      <w:start w:val="1"/>
      <w:numFmt w:val="bullet"/>
      <w:lvlText w:val="o"/>
      <w:lvlJc w:val="left"/>
      <w:pPr>
        <w:ind w:left="3600" w:hanging="360"/>
      </w:pPr>
      <w:rPr>
        <w:rFonts w:ascii="Courier New" w:hAnsi="Courier New" w:cs="Courier New" w:hint="default"/>
      </w:rPr>
    </w:lvl>
    <w:lvl w:ilvl="5" w:tplc="A606D636" w:tentative="1">
      <w:start w:val="1"/>
      <w:numFmt w:val="bullet"/>
      <w:lvlText w:val=""/>
      <w:lvlJc w:val="left"/>
      <w:pPr>
        <w:ind w:left="4320" w:hanging="360"/>
      </w:pPr>
      <w:rPr>
        <w:rFonts w:ascii="Wingdings" w:hAnsi="Wingdings" w:hint="default"/>
      </w:rPr>
    </w:lvl>
    <w:lvl w:ilvl="6" w:tplc="785AB7A2" w:tentative="1">
      <w:start w:val="1"/>
      <w:numFmt w:val="bullet"/>
      <w:lvlText w:val=""/>
      <w:lvlJc w:val="left"/>
      <w:pPr>
        <w:ind w:left="5040" w:hanging="360"/>
      </w:pPr>
      <w:rPr>
        <w:rFonts w:ascii="Symbol" w:hAnsi="Symbol" w:hint="default"/>
      </w:rPr>
    </w:lvl>
    <w:lvl w:ilvl="7" w:tplc="54001644" w:tentative="1">
      <w:start w:val="1"/>
      <w:numFmt w:val="bullet"/>
      <w:lvlText w:val="o"/>
      <w:lvlJc w:val="left"/>
      <w:pPr>
        <w:ind w:left="5760" w:hanging="360"/>
      </w:pPr>
      <w:rPr>
        <w:rFonts w:ascii="Courier New" w:hAnsi="Courier New" w:cs="Courier New" w:hint="default"/>
      </w:rPr>
    </w:lvl>
    <w:lvl w:ilvl="8" w:tplc="B092813E" w:tentative="1">
      <w:start w:val="1"/>
      <w:numFmt w:val="bullet"/>
      <w:lvlText w:val=""/>
      <w:lvlJc w:val="left"/>
      <w:pPr>
        <w:ind w:left="6480" w:hanging="360"/>
      </w:pPr>
      <w:rPr>
        <w:rFonts w:ascii="Wingdings" w:hAnsi="Wingdings" w:hint="default"/>
      </w:rPr>
    </w:lvl>
  </w:abstractNum>
  <w:abstractNum w:abstractNumId="23" w15:restartNumberingAfterBreak="0">
    <w:nsid w:val="5CD40BCC"/>
    <w:multiLevelType w:val="hybridMultilevel"/>
    <w:tmpl w:val="73DE8ED0"/>
    <w:lvl w:ilvl="0" w:tplc="C2C23050">
      <w:start w:val="1"/>
      <w:numFmt w:val="bullet"/>
      <w:lvlText w:val=""/>
      <w:lvlJc w:val="left"/>
      <w:pPr>
        <w:ind w:left="720" w:hanging="360"/>
      </w:pPr>
      <w:rPr>
        <w:rFonts w:ascii="Symbol" w:hAnsi="Symbol" w:hint="default"/>
      </w:rPr>
    </w:lvl>
    <w:lvl w:ilvl="1" w:tplc="FC38AEF0" w:tentative="1">
      <w:start w:val="1"/>
      <w:numFmt w:val="bullet"/>
      <w:lvlText w:val="o"/>
      <w:lvlJc w:val="left"/>
      <w:pPr>
        <w:ind w:left="1440" w:hanging="360"/>
      </w:pPr>
      <w:rPr>
        <w:rFonts w:ascii="Courier New" w:hAnsi="Courier New" w:cs="Courier New" w:hint="default"/>
      </w:rPr>
    </w:lvl>
    <w:lvl w:ilvl="2" w:tplc="B3961316" w:tentative="1">
      <w:start w:val="1"/>
      <w:numFmt w:val="bullet"/>
      <w:lvlText w:val=""/>
      <w:lvlJc w:val="left"/>
      <w:pPr>
        <w:ind w:left="2160" w:hanging="360"/>
      </w:pPr>
      <w:rPr>
        <w:rFonts w:ascii="Wingdings" w:hAnsi="Wingdings" w:hint="default"/>
      </w:rPr>
    </w:lvl>
    <w:lvl w:ilvl="3" w:tplc="915AA8C0" w:tentative="1">
      <w:start w:val="1"/>
      <w:numFmt w:val="bullet"/>
      <w:lvlText w:val=""/>
      <w:lvlJc w:val="left"/>
      <w:pPr>
        <w:ind w:left="2880" w:hanging="360"/>
      </w:pPr>
      <w:rPr>
        <w:rFonts w:ascii="Symbol" w:hAnsi="Symbol" w:hint="default"/>
      </w:rPr>
    </w:lvl>
    <w:lvl w:ilvl="4" w:tplc="709EDC22" w:tentative="1">
      <w:start w:val="1"/>
      <w:numFmt w:val="bullet"/>
      <w:lvlText w:val="o"/>
      <w:lvlJc w:val="left"/>
      <w:pPr>
        <w:ind w:left="3600" w:hanging="360"/>
      </w:pPr>
      <w:rPr>
        <w:rFonts w:ascii="Courier New" w:hAnsi="Courier New" w:cs="Courier New" w:hint="default"/>
      </w:rPr>
    </w:lvl>
    <w:lvl w:ilvl="5" w:tplc="8130A9A8" w:tentative="1">
      <w:start w:val="1"/>
      <w:numFmt w:val="bullet"/>
      <w:lvlText w:val=""/>
      <w:lvlJc w:val="left"/>
      <w:pPr>
        <w:ind w:left="4320" w:hanging="360"/>
      </w:pPr>
      <w:rPr>
        <w:rFonts w:ascii="Wingdings" w:hAnsi="Wingdings" w:hint="default"/>
      </w:rPr>
    </w:lvl>
    <w:lvl w:ilvl="6" w:tplc="226A9AD8" w:tentative="1">
      <w:start w:val="1"/>
      <w:numFmt w:val="bullet"/>
      <w:lvlText w:val=""/>
      <w:lvlJc w:val="left"/>
      <w:pPr>
        <w:ind w:left="5040" w:hanging="360"/>
      </w:pPr>
      <w:rPr>
        <w:rFonts w:ascii="Symbol" w:hAnsi="Symbol" w:hint="default"/>
      </w:rPr>
    </w:lvl>
    <w:lvl w:ilvl="7" w:tplc="E4FC5C92" w:tentative="1">
      <w:start w:val="1"/>
      <w:numFmt w:val="bullet"/>
      <w:lvlText w:val="o"/>
      <w:lvlJc w:val="left"/>
      <w:pPr>
        <w:ind w:left="5760" w:hanging="360"/>
      </w:pPr>
      <w:rPr>
        <w:rFonts w:ascii="Courier New" w:hAnsi="Courier New" w:cs="Courier New" w:hint="default"/>
      </w:rPr>
    </w:lvl>
    <w:lvl w:ilvl="8" w:tplc="B2A61B66" w:tentative="1">
      <w:start w:val="1"/>
      <w:numFmt w:val="bullet"/>
      <w:lvlText w:val=""/>
      <w:lvlJc w:val="left"/>
      <w:pPr>
        <w:ind w:left="6480" w:hanging="360"/>
      </w:pPr>
      <w:rPr>
        <w:rFonts w:ascii="Wingdings" w:hAnsi="Wingdings" w:hint="default"/>
      </w:rPr>
    </w:lvl>
  </w:abstractNum>
  <w:abstractNum w:abstractNumId="24" w15:restartNumberingAfterBreak="0">
    <w:nsid w:val="6FDB6CF2"/>
    <w:multiLevelType w:val="hybridMultilevel"/>
    <w:tmpl w:val="BDAC1198"/>
    <w:lvl w:ilvl="0" w:tplc="2932D1F8">
      <w:start w:val="1"/>
      <w:numFmt w:val="bullet"/>
      <w:lvlText w:val=""/>
      <w:lvlJc w:val="left"/>
      <w:pPr>
        <w:ind w:left="720" w:hanging="360"/>
      </w:pPr>
      <w:rPr>
        <w:rFonts w:ascii="Symbol" w:hAnsi="Symbol" w:hint="default"/>
      </w:rPr>
    </w:lvl>
    <w:lvl w:ilvl="1" w:tplc="9F7A96CA" w:tentative="1">
      <w:start w:val="1"/>
      <w:numFmt w:val="bullet"/>
      <w:lvlText w:val="o"/>
      <w:lvlJc w:val="left"/>
      <w:pPr>
        <w:ind w:left="1440" w:hanging="360"/>
      </w:pPr>
      <w:rPr>
        <w:rFonts w:ascii="Courier New" w:hAnsi="Courier New" w:cs="Courier New" w:hint="default"/>
      </w:rPr>
    </w:lvl>
    <w:lvl w:ilvl="2" w:tplc="5A20F5EE" w:tentative="1">
      <w:start w:val="1"/>
      <w:numFmt w:val="bullet"/>
      <w:lvlText w:val=""/>
      <w:lvlJc w:val="left"/>
      <w:pPr>
        <w:ind w:left="2160" w:hanging="360"/>
      </w:pPr>
      <w:rPr>
        <w:rFonts w:ascii="Wingdings" w:hAnsi="Wingdings" w:hint="default"/>
      </w:rPr>
    </w:lvl>
    <w:lvl w:ilvl="3" w:tplc="32FEAF68" w:tentative="1">
      <w:start w:val="1"/>
      <w:numFmt w:val="bullet"/>
      <w:lvlText w:val=""/>
      <w:lvlJc w:val="left"/>
      <w:pPr>
        <w:ind w:left="2880" w:hanging="360"/>
      </w:pPr>
      <w:rPr>
        <w:rFonts w:ascii="Symbol" w:hAnsi="Symbol" w:hint="default"/>
      </w:rPr>
    </w:lvl>
    <w:lvl w:ilvl="4" w:tplc="C9F8E1C0" w:tentative="1">
      <w:start w:val="1"/>
      <w:numFmt w:val="bullet"/>
      <w:lvlText w:val="o"/>
      <w:lvlJc w:val="left"/>
      <w:pPr>
        <w:ind w:left="3600" w:hanging="360"/>
      </w:pPr>
      <w:rPr>
        <w:rFonts w:ascii="Courier New" w:hAnsi="Courier New" w:cs="Courier New" w:hint="default"/>
      </w:rPr>
    </w:lvl>
    <w:lvl w:ilvl="5" w:tplc="031E10F4" w:tentative="1">
      <w:start w:val="1"/>
      <w:numFmt w:val="bullet"/>
      <w:lvlText w:val=""/>
      <w:lvlJc w:val="left"/>
      <w:pPr>
        <w:ind w:left="4320" w:hanging="360"/>
      </w:pPr>
      <w:rPr>
        <w:rFonts w:ascii="Wingdings" w:hAnsi="Wingdings" w:hint="default"/>
      </w:rPr>
    </w:lvl>
    <w:lvl w:ilvl="6" w:tplc="D9ECD95E" w:tentative="1">
      <w:start w:val="1"/>
      <w:numFmt w:val="bullet"/>
      <w:lvlText w:val=""/>
      <w:lvlJc w:val="left"/>
      <w:pPr>
        <w:ind w:left="5040" w:hanging="360"/>
      </w:pPr>
      <w:rPr>
        <w:rFonts w:ascii="Symbol" w:hAnsi="Symbol" w:hint="default"/>
      </w:rPr>
    </w:lvl>
    <w:lvl w:ilvl="7" w:tplc="67A47654" w:tentative="1">
      <w:start w:val="1"/>
      <w:numFmt w:val="bullet"/>
      <w:lvlText w:val="o"/>
      <w:lvlJc w:val="left"/>
      <w:pPr>
        <w:ind w:left="5760" w:hanging="360"/>
      </w:pPr>
      <w:rPr>
        <w:rFonts w:ascii="Courier New" w:hAnsi="Courier New" w:cs="Courier New" w:hint="default"/>
      </w:rPr>
    </w:lvl>
    <w:lvl w:ilvl="8" w:tplc="DDE65074" w:tentative="1">
      <w:start w:val="1"/>
      <w:numFmt w:val="bullet"/>
      <w:lvlText w:val=""/>
      <w:lvlJc w:val="left"/>
      <w:pPr>
        <w:ind w:left="6480" w:hanging="360"/>
      </w:pPr>
      <w:rPr>
        <w:rFonts w:ascii="Wingdings" w:hAnsi="Wingdings" w:hint="default"/>
      </w:rPr>
    </w:lvl>
  </w:abstractNum>
  <w:abstractNum w:abstractNumId="25" w15:restartNumberingAfterBreak="0">
    <w:nsid w:val="71D71D26"/>
    <w:multiLevelType w:val="hybridMultilevel"/>
    <w:tmpl w:val="E92A7620"/>
    <w:lvl w:ilvl="0" w:tplc="A25E9522">
      <w:start w:val="1"/>
      <w:numFmt w:val="bullet"/>
      <w:lvlText w:val=""/>
      <w:lvlJc w:val="left"/>
      <w:pPr>
        <w:ind w:left="720" w:hanging="360"/>
      </w:pPr>
      <w:rPr>
        <w:rFonts w:ascii="Symbol" w:hAnsi="Symbol" w:hint="default"/>
      </w:rPr>
    </w:lvl>
    <w:lvl w:ilvl="1" w:tplc="C9BE0CBE" w:tentative="1">
      <w:start w:val="1"/>
      <w:numFmt w:val="bullet"/>
      <w:lvlText w:val="o"/>
      <w:lvlJc w:val="left"/>
      <w:pPr>
        <w:ind w:left="1440" w:hanging="360"/>
      </w:pPr>
      <w:rPr>
        <w:rFonts w:ascii="Courier New" w:hAnsi="Courier New" w:cs="Courier New" w:hint="default"/>
      </w:rPr>
    </w:lvl>
    <w:lvl w:ilvl="2" w:tplc="5B043C96" w:tentative="1">
      <w:start w:val="1"/>
      <w:numFmt w:val="bullet"/>
      <w:lvlText w:val=""/>
      <w:lvlJc w:val="left"/>
      <w:pPr>
        <w:ind w:left="2160" w:hanging="360"/>
      </w:pPr>
      <w:rPr>
        <w:rFonts w:ascii="Wingdings" w:hAnsi="Wingdings" w:hint="default"/>
      </w:rPr>
    </w:lvl>
    <w:lvl w:ilvl="3" w:tplc="C6F64D0E" w:tentative="1">
      <w:start w:val="1"/>
      <w:numFmt w:val="bullet"/>
      <w:lvlText w:val=""/>
      <w:lvlJc w:val="left"/>
      <w:pPr>
        <w:ind w:left="2880" w:hanging="360"/>
      </w:pPr>
      <w:rPr>
        <w:rFonts w:ascii="Symbol" w:hAnsi="Symbol" w:hint="default"/>
      </w:rPr>
    </w:lvl>
    <w:lvl w:ilvl="4" w:tplc="67E06D92" w:tentative="1">
      <w:start w:val="1"/>
      <w:numFmt w:val="bullet"/>
      <w:lvlText w:val="o"/>
      <w:lvlJc w:val="left"/>
      <w:pPr>
        <w:ind w:left="3600" w:hanging="360"/>
      </w:pPr>
      <w:rPr>
        <w:rFonts w:ascii="Courier New" w:hAnsi="Courier New" w:cs="Courier New" w:hint="default"/>
      </w:rPr>
    </w:lvl>
    <w:lvl w:ilvl="5" w:tplc="E1BA549C" w:tentative="1">
      <w:start w:val="1"/>
      <w:numFmt w:val="bullet"/>
      <w:lvlText w:val=""/>
      <w:lvlJc w:val="left"/>
      <w:pPr>
        <w:ind w:left="4320" w:hanging="360"/>
      </w:pPr>
      <w:rPr>
        <w:rFonts w:ascii="Wingdings" w:hAnsi="Wingdings" w:hint="default"/>
      </w:rPr>
    </w:lvl>
    <w:lvl w:ilvl="6" w:tplc="44C8F8E6" w:tentative="1">
      <w:start w:val="1"/>
      <w:numFmt w:val="bullet"/>
      <w:lvlText w:val=""/>
      <w:lvlJc w:val="left"/>
      <w:pPr>
        <w:ind w:left="5040" w:hanging="360"/>
      </w:pPr>
      <w:rPr>
        <w:rFonts w:ascii="Symbol" w:hAnsi="Symbol" w:hint="default"/>
      </w:rPr>
    </w:lvl>
    <w:lvl w:ilvl="7" w:tplc="5A5278AE" w:tentative="1">
      <w:start w:val="1"/>
      <w:numFmt w:val="bullet"/>
      <w:lvlText w:val="o"/>
      <w:lvlJc w:val="left"/>
      <w:pPr>
        <w:ind w:left="5760" w:hanging="360"/>
      </w:pPr>
      <w:rPr>
        <w:rFonts w:ascii="Courier New" w:hAnsi="Courier New" w:cs="Courier New" w:hint="default"/>
      </w:rPr>
    </w:lvl>
    <w:lvl w:ilvl="8" w:tplc="457C1E92" w:tentative="1">
      <w:start w:val="1"/>
      <w:numFmt w:val="bullet"/>
      <w:lvlText w:val=""/>
      <w:lvlJc w:val="left"/>
      <w:pPr>
        <w:ind w:left="6480" w:hanging="360"/>
      </w:pPr>
      <w:rPr>
        <w:rFonts w:ascii="Wingdings" w:hAnsi="Wingdings" w:hint="default"/>
      </w:rPr>
    </w:lvl>
  </w:abstractNum>
  <w:abstractNum w:abstractNumId="26" w15:restartNumberingAfterBreak="0">
    <w:nsid w:val="779B4FA4"/>
    <w:multiLevelType w:val="hybridMultilevel"/>
    <w:tmpl w:val="320202F8"/>
    <w:lvl w:ilvl="0" w:tplc="4358D618">
      <w:start w:val="1"/>
      <w:numFmt w:val="bullet"/>
      <w:lvlText w:val=""/>
      <w:lvlJc w:val="left"/>
      <w:pPr>
        <w:ind w:left="720" w:hanging="360"/>
      </w:pPr>
      <w:rPr>
        <w:rFonts w:ascii="Symbol" w:hAnsi="Symbol" w:hint="default"/>
      </w:rPr>
    </w:lvl>
    <w:lvl w:ilvl="1" w:tplc="191E1DE8" w:tentative="1">
      <w:start w:val="1"/>
      <w:numFmt w:val="bullet"/>
      <w:lvlText w:val="o"/>
      <w:lvlJc w:val="left"/>
      <w:pPr>
        <w:ind w:left="1440" w:hanging="360"/>
      </w:pPr>
      <w:rPr>
        <w:rFonts w:ascii="Courier New" w:hAnsi="Courier New" w:cs="Courier New" w:hint="default"/>
      </w:rPr>
    </w:lvl>
    <w:lvl w:ilvl="2" w:tplc="CA7EDF66" w:tentative="1">
      <w:start w:val="1"/>
      <w:numFmt w:val="bullet"/>
      <w:lvlText w:val=""/>
      <w:lvlJc w:val="left"/>
      <w:pPr>
        <w:ind w:left="2160" w:hanging="360"/>
      </w:pPr>
      <w:rPr>
        <w:rFonts w:ascii="Wingdings" w:hAnsi="Wingdings" w:hint="default"/>
      </w:rPr>
    </w:lvl>
    <w:lvl w:ilvl="3" w:tplc="F0FA2E4C" w:tentative="1">
      <w:start w:val="1"/>
      <w:numFmt w:val="bullet"/>
      <w:lvlText w:val=""/>
      <w:lvlJc w:val="left"/>
      <w:pPr>
        <w:ind w:left="2880" w:hanging="360"/>
      </w:pPr>
      <w:rPr>
        <w:rFonts w:ascii="Symbol" w:hAnsi="Symbol" w:hint="default"/>
      </w:rPr>
    </w:lvl>
    <w:lvl w:ilvl="4" w:tplc="6F72E602" w:tentative="1">
      <w:start w:val="1"/>
      <w:numFmt w:val="bullet"/>
      <w:lvlText w:val="o"/>
      <w:lvlJc w:val="left"/>
      <w:pPr>
        <w:ind w:left="3600" w:hanging="360"/>
      </w:pPr>
      <w:rPr>
        <w:rFonts w:ascii="Courier New" w:hAnsi="Courier New" w:cs="Courier New" w:hint="default"/>
      </w:rPr>
    </w:lvl>
    <w:lvl w:ilvl="5" w:tplc="84CA9960" w:tentative="1">
      <w:start w:val="1"/>
      <w:numFmt w:val="bullet"/>
      <w:lvlText w:val=""/>
      <w:lvlJc w:val="left"/>
      <w:pPr>
        <w:ind w:left="4320" w:hanging="360"/>
      </w:pPr>
      <w:rPr>
        <w:rFonts w:ascii="Wingdings" w:hAnsi="Wingdings" w:hint="default"/>
      </w:rPr>
    </w:lvl>
    <w:lvl w:ilvl="6" w:tplc="7890A74E" w:tentative="1">
      <w:start w:val="1"/>
      <w:numFmt w:val="bullet"/>
      <w:lvlText w:val=""/>
      <w:lvlJc w:val="left"/>
      <w:pPr>
        <w:ind w:left="5040" w:hanging="360"/>
      </w:pPr>
      <w:rPr>
        <w:rFonts w:ascii="Symbol" w:hAnsi="Symbol" w:hint="default"/>
      </w:rPr>
    </w:lvl>
    <w:lvl w:ilvl="7" w:tplc="F9D2B80E" w:tentative="1">
      <w:start w:val="1"/>
      <w:numFmt w:val="bullet"/>
      <w:lvlText w:val="o"/>
      <w:lvlJc w:val="left"/>
      <w:pPr>
        <w:ind w:left="5760" w:hanging="360"/>
      </w:pPr>
      <w:rPr>
        <w:rFonts w:ascii="Courier New" w:hAnsi="Courier New" w:cs="Courier New" w:hint="default"/>
      </w:rPr>
    </w:lvl>
    <w:lvl w:ilvl="8" w:tplc="904A12A8" w:tentative="1">
      <w:start w:val="1"/>
      <w:numFmt w:val="bullet"/>
      <w:lvlText w:val=""/>
      <w:lvlJc w:val="left"/>
      <w:pPr>
        <w:ind w:left="6480" w:hanging="360"/>
      </w:pPr>
      <w:rPr>
        <w:rFonts w:ascii="Wingdings" w:hAnsi="Wingdings" w:hint="default"/>
      </w:rPr>
    </w:lvl>
  </w:abstractNum>
  <w:abstractNum w:abstractNumId="27" w15:restartNumberingAfterBreak="0">
    <w:nsid w:val="77D333D5"/>
    <w:multiLevelType w:val="hybridMultilevel"/>
    <w:tmpl w:val="A39C12A2"/>
    <w:lvl w:ilvl="0" w:tplc="540A7268">
      <w:start w:val="1"/>
      <w:numFmt w:val="decimal"/>
      <w:lvlText w:val="%1."/>
      <w:lvlJc w:val="left"/>
      <w:pPr>
        <w:ind w:left="720" w:hanging="360"/>
      </w:pPr>
      <w:rPr>
        <w:rFonts w:hint="default"/>
      </w:rPr>
    </w:lvl>
    <w:lvl w:ilvl="1" w:tplc="95A68152" w:tentative="1">
      <w:start w:val="1"/>
      <w:numFmt w:val="lowerLetter"/>
      <w:lvlText w:val="%2."/>
      <w:lvlJc w:val="left"/>
      <w:pPr>
        <w:ind w:left="1440" w:hanging="360"/>
      </w:pPr>
    </w:lvl>
    <w:lvl w:ilvl="2" w:tplc="928CA586" w:tentative="1">
      <w:start w:val="1"/>
      <w:numFmt w:val="lowerRoman"/>
      <w:lvlText w:val="%3."/>
      <w:lvlJc w:val="right"/>
      <w:pPr>
        <w:ind w:left="2160" w:hanging="180"/>
      </w:pPr>
    </w:lvl>
    <w:lvl w:ilvl="3" w:tplc="7B70F8F2" w:tentative="1">
      <w:start w:val="1"/>
      <w:numFmt w:val="decimal"/>
      <w:lvlText w:val="%4."/>
      <w:lvlJc w:val="left"/>
      <w:pPr>
        <w:ind w:left="2880" w:hanging="360"/>
      </w:pPr>
    </w:lvl>
    <w:lvl w:ilvl="4" w:tplc="DFAC45DA" w:tentative="1">
      <w:start w:val="1"/>
      <w:numFmt w:val="lowerLetter"/>
      <w:lvlText w:val="%5."/>
      <w:lvlJc w:val="left"/>
      <w:pPr>
        <w:ind w:left="3600" w:hanging="360"/>
      </w:pPr>
    </w:lvl>
    <w:lvl w:ilvl="5" w:tplc="36801404" w:tentative="1">
      <w:start w:val="1"/>
      <w:numFmt w:val="lowerRoman"/>
      <w:lvlText w:val="%6."/>
      <w:lvlJc w:val="right"/>
      <w:pPr>
        <w:ind w:left="4320" w:hanging="180"/>
      </w:pPr>
    </w:lvl>
    <w:lvl w:ilvl="6" w:tplc="3C5E3146" w:tentative="1">
      <w:start w:val="1"/>
      <w:numFmt w:val="decimal"/>
      <w:lvlText w:val="%7."/>
      <w:lvlJc w:val="left"/>
      <w:pPr>
        <w:ind w:left="5040" w:hanging="360"/>
      </w:pPr>
    </w:lvl>
    <w:lvl w:ilvl="7" w:tplc="A314C092" w:tentative="1">
      <w:start w:val="1"/>
      <w:numFmt w:val="lowerLetter"/>
      <w:lvlText w:val="%8."/>
      <w:lvlJc w:val="left"/>
      <w:pPr>
        <w:ind w:left="5760" w:hanging="360"/>
      </w:pPr>
    </w:lvl>
    <w:lvl w:ilvl="8" w:tplc="2CDC3FA8" w:tentative="1">
      <w:start w:val="1"/>
      <w:numFmt w:val="lowerRoman"/>
      <w:lvlText w:val="%9."/>
      <w:lvlJc w:val="right"/>
      <w:pPr>
        <w:ind w:left="6480" w:hanging="180"/>
      </w:pPr>
    </w:lvl>
  </w:abstractNum>
  <w:abstractNum w:abstractNumId="28" w15:restartNumberingAfterBreak="0">
    <w:nsid w:val="78436BB9"/>
    <w:multiLevelType w:val="hybridMultilevel"/>
    <w:tmpl w:val="CD62A346"/>
    <w:lvl w:ilvl="0" w:tplc="8BF0D7FA">
      <w:start w:val="1"/>
      <w:numFmt w:val="decimal"/>
      <w:lvlText w:val="%1)"/>
      <w:lvlJc w:val="left"/>
      <w:pPr>
        <w:ind w:left="720" w:hanging="360"/>
      </w:pPr>
    </w:lvl>
    <w:lvl w:ilvl="1" w:tplc="1D441A2A" w:tentative="1">
      <w:start w:val="1"/>
      <w:numFmt w:val="lowerLetter"/>
      <w:lvlText w:val="%2."/>
      <w:lvlJc w:val="left"/>
      <w:pPr>
        <w:ind w:left="1440" w:hanging="360"/>
      </w:pPr>
    </w:lvl>
    <w:lvl w:ilvl="2" w:tplc="24424E02" w:tentative="1">
      <w:start w:val="1"/>
      <w:numFmt w:val="lowerRoman"/>
      <w:lvlText w:val="%3."/>
      <w:lvlJc w:val="right"/>
      <w:pPr>
        <w:ind w:left="2160" w:hanging="180"/>
      </w:pPr>
    </w:lvl>
    <w:lvl w:ilvl="3" w:tplc="1382A3D4" w:tentative="1">
      <w:start w:val="1"/>
      <w:numFmt w:val="decimal"/>
      <w:lvlText w:val="%4."/>
      <w:lvlJc w:val="left"/>
      <w:pPr>
        <w:ind w:left="2880" w:hanging="360"/>
      </w:pPr>
    </w:lvl>
    <w:lvl w:ilvl="4" w:tplc="810059EC" w:tentative="1">
      <w:start w:val="1"/>
      <w:numFmt w:val="lowerLetter"/>
      <w:lvlText w:val="%5."/>
      <w:lvlJc w:val="left"/>
      <w:pPr>
        <w:ind w:left="3600" w:hanging="360"/>
      </w:pPr>
    </w:lvl>
    <w:lvl w:ilvl="5" w:tplc="37148CD2" w:tentative="1">
      <w:start w:val="1"/>
      <w:numFmt w:val="lowerRoman"/>
      <w:lvlText w:val="%6."/>
      <w:lvlJc w:val="right"/>
      <w:pPr>
        <w:ind w:left="4320" w:hanging="180"/>
      </w:pPr>
    </w:lvl>
    <w:lvl w:ilvl="6" w:tplc="C8E8F13C" w:tentative="1">
      <w:start w:val="1"/>
      <w:numFmt w:val="decimal"/>
      <w:lvlText w:val="%7."/>
      <w:lvlJc w:val="left"/>
      <w:pPr>
        <w:ind w:left="5040" w:hanging="360"/>
      </w:pPr>
    </w:lvl>
    <w:lvl w:ilvl="7" w:tplc="2496099A" w:tentative="1">
      <w:start w:val="1"/>
      <w:numFmt w:val="lowerLetter"/>
      <w:lvlText w:val="%8."/>
      <w:lvlJc w:val="left"/>
      <w:pPr>
        <w:ind w:left="5760" w:hanging="360"/>
      </w:pPr>
    </w:lvl>
    <w:lvl w:ilvl="8" w:tplc="DAAA63E6" w:tentative="1">
      <w:start w:val="1"/>
      <w:numFmt w:val="lowerRoman"/>
      <w:lvlText w:val="%9."/>
      <w:lvlJc w:val="right"/>
      <w:pPr>
        <w:ind w:left="6480" w:hanging="180"/>
      </w:pPr>
    </w:lvl>
  </w:abstractNum>
  <w:abstractNum w:abstractNumId="29" w15:restartNumberingAfterBreak="0">
    <w:nsid w:val="79A16F02"/>
    <w:multiLevelType w:val="hybridMultilevel"/>
    <w:tmpl w:val="E2F44352"/>
    <w:lvl w:ilvl="0" w:tplc="CF163EA4">
      <w:start w:val="1"/>
      <w:numFmt w:val="bullet"/>
      <w:lvlText w:val=""/>
      <w:lvlJc w:val="left"/>
      <w:pPr>
        <w:ind w:left="720" w:hanging="360"/>
      </w:pPr>
      <w:rPr>
        <w:rFonts w:ascii="Symbol" w:hAnsi="Symbol" w:hint="default"/>
      </w:rPr>
    </w:lvl>
    <w:lvl w:ilvl="1" w:tplc="9B20AA42" w:tentative="1">
      <w:start w:val="1"/>
      <w:numFmt w:val="bullet"/>
      <w:lvlText w:val="o"/>
      <w:lvlJc w:val="left"/>
      <w:pPr>
        <w:ind w:left="1440" w:hanging="360"/>
      </w:pPr>
      <w:rPr>
        <w:rFonts w:ascii="Courier New" w:hAnsi="Courier New" w:cs="Courier New" w:hint="default"/>
      </w:rPr>
    </w:lvl>
    <w:lvl w:ilvl="2" w:tplc="220A5D0A" w:tentative="1">
      <w:start w:val="1"/>
      <w:numFmt w:val="bullet"/>
      <w:lvlText w:val=""/>
      <w:lvlJc w:val="left"/>
      <w:pPr>
        <w:ind w:left="2160" w:hanging="360"/>
      </w:pPr>
      <w:rPr>
        <w:rFonts w:ascii="Wingdings" w:hAnsi="Wingdings" w:hint="default"/>
      </w:rPr>
    </w:lvl>
    <w:lvl w:ilvl="3" w:tplc="ABAA4232" w:tentative="1">
      <w:start w:val="1"/>
      <w:numFmt w:val="bullet"/>
      <w:lvlText w:val=""/>
      <w:lvlJc w:val="left"/>
      <w:pPr>
        <w:ind w:left="2880" w:hanging="360"/>
      </w:pPr>
      <w:rPr>
        <w:rFonts w:ascii="Symbol" w:hAnsi="Symbol" w:hint="default"/>
      </w:rPr>
    </w:lvl>
    <w:lvl w:ilvl="4" w:tplc="D9EE0CC4" w:tentative="1">
      <w:start w:val="1"/>
      <w:numFmt w:val="bullet"/>
      <w:lvlText w:val="o"/>
      <w:lvlJc w:val="left"/>
      <w:pPr>
        <w:ind w:left="3600" w:hanging="360"/>
      </w:pPr>
      <w:rPr>
        <w:rFonts w:ascii="Courier New" w:hAnsi="Courier New" w:cs="Courier New" w:hint="default"/>
      </w:rPr>
    </w:lvl>
    <w:lvl w:ilvl="5" w:tplc="1C86869E" w:tentative="1">
      <w:start w:val="1"/>
      <w:numFmt w:val="bullet"/>
      <w:lvlText w:val=""/>
      <w:lvlJc w:val="left"/>
      <w:pPr>
        <w:ind w:left="4320" w:hanging="360"/>
      </w:pPr>
      <w:rPr>
        <w:rFonts w:ascii="Wingdings" w:hAnsi="Wingdings" w:hint="default"/>
      </w:rPr>
    </w:lvl>
    <w:lvl w:ilvl="6" w:tplc="E214DBF4" w:tentative="1">
      <w:start w:val="1"/>
      <w:numFmt w:val="bullet"/>
      <w:lvlText w:val=""/>
      <w:lvlJc w:val="left"/>
      <w:pPr>
        <w:ind w:left="5040" w:hanging="360"/>
      </w:pPr>
      <w:rPr>
        <w:rFonts w:ascii="Symbol" w:hAnsi="Symbol" w:hint="default"/>
      </w:rPr>
    </w:lvl>
    <w:lvl w:ilvl="7" w:tplc="B8484A36" w:tentative="1">
      <w:start w:val="1"/>
      <w:numFmt w:val="bullet"/>
      <w:lvlText w:val="o"/>
      <w:lvlJc w:val="left"/>
      <w:pPr>
        <w:ind w:left="5760" w:hanging="360"/>
      </w:pPr>
      <w:rPr>
        <w:rFonts w:ascii="Courier New" w:hAnsi="Courier New" w:cs="Courier New" w:hint="default"/>
      </w:rPr>
    </w:lvl>
    <w:lvl w:ilvl="8" w:tplc="5B80D446" w:tentative="1">
      <w:start w:val="1"/>
      <w:numFmt w:val="bullet"/>
      <w:lvlText w:val=""/>
      <w:lvlJc w:val="left"/>
      <w:pPr>
        <w:ind w:left="6480" w:hanging="360"/>
      </w:pPr>
      <w:rPr>
        <w:rFonts w:ascii="Wingdings" w:hAnsi="Wingdings" w:hint="default"/>
      </w:rPr>
    </w:lvl>
  </w:abstractNum>
  <w:abstractNum w:abstractNumId="30" w15:restartNumberingAfterBreak="0">
    <w:nsid w:val="7A667C69"/>
    <w:multiLevelType w:val="hybridMultilevel"/>
    <w:tmpl w:val="46126BE8"/>
    <w:lvl w:ilvl="0" w:tplc="390C07FE">
      <w:start w:val="1"/>
      <w:numFmt w:val="bullet"/>
      <w:lvlText w:val=""/>
      <w:lvlJc w:val="left"/>
      <w:pPr>
        <w:ind w:left="720" w:hanging="360"/>
      </w:pPr>
      <w:rPr>
        <w:rFonts w:ascii="Symbol" w:hAnsi="Symbol" w:hint="default"/>
      </w:rPr>
    </w:lvl>
    <w:lvl w:ilvl="1" w:tplc="D4B24500" w:tentative="1">
      <w:start w:val="1"/>
      <w:numFmt w:val="bullet"/>
      <w:lvlText w:val="o"/>
      <w:lvlJc w:val="left"/>
      <w:pPr>
        <w:ind w:left="1440" w:hanging="360"/>
      </w:pPr>
      <w:rPr>
        <w:rFonts w:ascii="Courier New" w:hAnsi="Courier New" w:cs="Courier New" w:hint="default"/>
      </w:rPr>
    </w:lvl>
    <w:lvl w:ilvl="2" w:tplc="86004368" w:tentative="1">
      <w:start w:val="1"/>
      <w:numFmt w:val="bullet"/>
      <w:lvlText w:val=""/>
      <w:lvlJc w:val="left"/>
      <w:pPr>
        <w:ind w:left="2160" w:hanging="360"/>
      </w:pPr>
      <w:rPr>
        <w:rFonts w:ascii="Wingdings" w:hAnsi="Wingdings" w:hint="default"/>
      </w:rPr>
    </w:lvl>
    <w:lvl w:ilvl="3" w:tplc="77B26D66" w:tentative="1">
      <w:start w:val="1"/>
      <w:numFmt w:val="bullet"/>
      <w:lvlText w:val=""/>
      <w:lvlJc w:val="left"/>
      <w:pPr>
        <w:ind w:left="2880" w:hanging="360"/>
      </w:pPr>
      <w:rPr>
        <w:rFonts w:ascii="Symbol" w:hAnsi="Symbol" w:hint="default"/>
      </w:rPr>
    </w:lvl>
    <w:lvl w:ilvl="4" w:tplc="54DCE5F4" w:tentative="1">
      <w:start w:val="1"/>
      <w:numFmt w:val="bullet"/>
      <w:lvlText w:val="o"/>
      <w:lvlJc w:val="left"/>
      <w:pPr>
        <w:ind w:left="3600" w:hanging="360"/>
      </w:pPr>
      <w:rPr>
        <w:rFonts w:ascii="Courier New" w:hAnsi="Courier New" w:cs="Courier New" w:hint="default"/>
      </w:rPr>
    </w:lvl>
    <w:lvl w:ilvl="5" w:tplc="716846F8" w:tentative="1">
      <w:start w:val="1"/>
      <w:numFmt w:val="bullet"/>
      <w:lvlText w:val=""/>
      <w:lvlJc w:val="left"/>
      <w:pPr>
        <w:ind w:left="4320" w:hanging="360"/>
      </w:pPr>
      <w:rPr>
        <w:rFonts w:ascii="Wingdings" w:hAnsi="Wingdings" w:hint="default"/>
      </w:rPr>
    </w:lvl>
    <w:lvl w:ilvl="6" w:tplc="2188CD20" w:tentative="1">
      <w:start w:val="1"/>
      <w:numFmt w:val="bullet"/>
      <w:lvlText w:val=""/>
      <w:lvlJc w:val="left"/>
      <w:pPr>
        <w:ind w:left="5040" w:hanging="360"/>
      </w:pPr>
      <w:rPr>
        <w:rFonts w:ascii="Symbol" w:hAnsi="Symbol" w:hint="default"/>
      </w:rPr>
    </w:lvl>
    <w:lvl w:ilvl="7" w:tplc="02AE0494" w:tentative="1">
      <w:start w:val="1"/>
      <w:numFmt w:val="bullet"/>
      <w:lvlText w:val="o"/>
      <w:lvlJc w:val="left"/>
      <w:pPr>
        <w:ind w:left="5760" w:hanging="360"/>
      </w:pPr>
      <w:rPr>
        <w:rFonts w:ascii="Courier New" w:hAnsi="Courier New" w:cs="Courier New" w:hint="default"/>
      </w:rPr>
    </w:lvl>
    <w:lvl w:ilvl="8" w:tplc="E65A9AFE" w:tentative="1">
      <w:start w:val="1"/>
      <w:numFmt w:val="bullet"/>
      <w:lvlText w:val=""/>
      <w:lvlJc w:val="left"/>
      <w:pPr>
        <w:ind w:left="6480" w:hanging="360"/>
      </w:pPr>
      <w:rPr>
        <w:rFonts w:ascii="Wingdings" w:hAnsi="Wingdings" w:hint="default"/>
      </w:rPr>
    </w:lvl>
  </w:abstractNum>
  <w:abstractNum w:abstractNumId="31" w15:restartNumberingAfterBreak="0">
    <w:nsid w:val="7C0C2217"/>
    <w:multiLevelType w:val="hybridMultilevel"/>
    <w:tmpl w:val="02408C1A"/>
    <w:lvl w:ilvl="0" w:tplc="320C6E92">
      <w:start w:val="1"/>
      <w:numFmt w:val="bullet"/>
      <w:lvlText w:val=""/>
      <w:lvlJc w:val="left"/>
      <w:pPr>
        <w:ind w:left="720" w:hanging="360"/>
      </w:pPr>
      <w:rPr>
        <w:rFonts w:ascii="Symbol" w:hAnsi="Symbol" w:hint="default"/>
      </w:rPr>
    </w:lvl>
    <w:lvl w:ilvl="1" w:tplc="46A82358" w:tentative="1">
      <w:start w:val="1"/>
      <w:numFmt w:val="bullet"/>
      <w:lvlText w:val="o"/>
      <w:lvlJc w:val="left"/>
      <w:pPr>
        <w:ind w:left="1440" w:hanging="360"/>
      </w:pPr>
      <w:rPr>
        <w:rFonts w:ascii="Courier New" w:hAnsi="Courier New" w:cs="Courier New" w:hint="default"/>
      </w:rPr>
    </w:lvl>
    <w:lvl w:ilvl="2" w:tplc="2F2C0238" w:tentative="1">
      <w:start w:val="1"/>
      <w:numFmt w:val="bullet"/>
      <w:lvlText w:val=""/>
      <w:lvlJc w:val="left"/>
      <w:pPr>
        <w:ind w:left="2160" w:hanging="360"/>
      </w:pPr>
      <w:rPr>
        <w:rFonts w:ascii="Wingdings" w:hAnsi="Wingdings" w:hint="default"/>
      </w:rPr>
    </w:lvl>
    <w:lvl w:ilvl="3" w:tplc="8CEE0AE4" w:tentative="1">
      <w:start w:val="1"/>
      <w:numFmt w:val="bullet"/>
      <w:lvlText w:val=""/>
      <w:lvlJc w:val="left"/>
      <w:pPr>
        <w:ind w:left="2880" w:hanging="360"/>
      </w:pPr>
      <w:rPr>
        <w:rFonts w:ascii="Symbol" w:hAnsi="Symbol" w:hint="default"/>
      </w:rPr>
    </w:lvl>
    <w:lvl w:ilvl="4" w:tplc="35267B48" w:tentative="1">
      <w:start w:val="1"/>
      <w:numFmt w:val="bullet"/>
      <w:lvlText w:val="o"/>
      <w:lvlJc w:val="left"/>
      <w:pPr>
        <w:ind w:left="3600" w:hanging="360"/>
      </w:pPr>
      <w:rPr>
        <w:rFonts w:ascii="Courier New" w:hAnsi="Courier New" w:cs="Courier New" w:hint="default"/>
      </w:rPr>
    </w:lvl>
    <w:lvl w:ilvl="5" w:tplc="1D7C8CCE" w:tentative="1">
      <w:start w:val="1"/>
      <w:numFmt w:val="bullet"/>
      <w:lvlText w:val=""/>
      <w:lvlJc w:val="left"/>
      <w:pPr>
        <w:ind w:left="4320" w:hanging="360"/>
      </w:pPr>
      <w:rPr>
        <w:rFonts w:ascii="Wingdings" w:hAnsi="Wingdings" w:hint="default"/>
      </w:rPr>
    </w:lvl>
    <w:lvl w:ilvl="6" w:tplc="5BFC31D2" w:tentative="1">
      <w:start w:val="1"/>
      <w:numFmt w:val="bullet"/>
      <w:lvlText w:val=""/>
      <w:lvlJc w:val="left"/>
      <w:pPr>
        <w:ind w:left="5040" w:hanging="360"/>
      </w:pPr>
      <w:rPr>
        <w:rFonts w:ascii="Symbol" w:hAnsi="Symbol" w:hint="default"/>
      </w:rPr>
    </w:lvl>
    <w:lvl w:ilvl="7" w:tplc="C61804B4" w:tentative="1">
      <w:start w:val="1"/>
      <w:numFmt w:val="bullet"/>
      <w:lvlText w:val="o"/>
      <w:lvlJc w:val="left"/>
      <w:pPr>
        <w:ind w:left="5760" w:hanging="360"/>
      </w:pPr>
      <w:rPr>
        <w:rFonts w:ascii="Courier New" w:hAnsi="Courier New" w:cs="Courier New" w:hint="default"/>
      </w:rPr>
    </w:lvl>
    <w:lvl w:ilvl="8" w:tplc="D5A0F8F2" w:tentative="1">
      <w:start w:val="1"/>
      <w:numFmt w:val="bullet"/>
      <w:lvlText w:val=""/>
      <w:lvlJc w:val="left"/>
      <w:pPr>
        <w:ind w:left="6480" w:hanging="360"/>
      </w:pPr>
      <w:rPr>
        <w:rFonts w:ascii="Wingdings" w:hAnsi="Wingdings" w:hint="default"/>
      </w:rPr>
    </w:lvl>
  </w:abstractNum>
  <w:abstractNum w:abstractNumId="32" w15:restartNumberingAfterBreak="0">
    <w:nsid w:val="7E851544"/>
    <w:multiLevelType w:val="hybridMultilevel"/>
    <w:tmpl w:val="FB14E792"/>
    <w:lvl w:ilvl="0" w:tplc="EFAE8ACC">
      <w:start w:val="1"/>
      <w:numFmt w:val="bullet"/>
      <w:lvlText w:val=""/>
      <w:lvlJc w:val="left"/>
      <w:pPr>
        <w:ind w:left="720" w:hanging="360"/>
      </w:pPr>
      <w:rPr>
        <w:rFonts w:ascii="Symbol" w:hAnsi="Symbol" w:hint="default"/>
      </w:rPr>
    </w:lvl>
    <w:lvl w:ilvl="1" w:tplc="1DF6BCEE" w:tentative="1">
      <w:start w:val="1"/>
      <w:numFmt w:val="bullet"/>
      <w:lvlText w:val="o"/>
      <w:lvlJc w:val="left"/>
      <w:pPr>
        <w:ind w:left="1440" w:hanging="360"/>
      </w:pPr>
      <w:rPr>
        <w:rFonts w:ascii="Courier New" w:hAnsi="Courier New" w:cs="Courier New" w:hint="default"/>
      </w:rPr>
    </w:lvl>
    <w:lvl w:ilvl="2" w:tplc="972A9BF8" w:tentative="1">
      <w:start w:val="1"/>
      <w:numFmt w:val="bullet"/>
      <w:lvlText w:val=""/>
      <w:lvlJc w:val="left"/>
      <w:pPr>
        <w:ind w:left="2160" w:hanging="360"/>
      </w:pPr>
      <w:rPr>
        <w:rFonts w:ascii="Wingdings" w:hAnsi="Wingdings" w:hint="default"/>
      </w:rPr>
    </w:lvl>
    <w:lvl w:ilvl="3" w:tplc="0D3C0556" w:tentative="1">
      <w:start w:val="1"/>
      <w:numFmt w:val="bullet"/>
      <w:lvlText w:val=""/>
      <w:lvlJc w:val="left"/>
      <w:pPr>
        <w:ind w:left="2880" w:hanging="360"/>
      </w:pPr>
      <w:rPr>
        <w:rFonts w:ascii="Symbol" w:hAnsi="Symbol" w:hint="default"/>
      </w:rPr>
    </w:lvl>
    <w:lvl w:ilvl="4" w:tplc="FE165858" w:tentative="1">
      <w:start w:val="1"/>
      <w:numFmt w:val="bullet"/>
      <w:lvlText w:val="o"/>
      <w:lvlJc w:val="left"/>
      <w:pPr>
        <w:ind w:left="3600" w:hanging="360"/>
      </w:pPr>
      <w:rPr>
        <w:rFonts w:ascii="Courier New" w:hAnsi="Courier New" w:cs="Courier New" w:hint="default"/>
      </w:rPr>
    </w:lvl>
    <w:lvl w:ilvl="5" w:tplc="868C4996" w:tentative="1">
      <w:start w:val="1"/>
      <w:numFmt w:val="bullet"/>
      <w:lvlText w:val=""/>
      <w:lvlJc w:val="left"/>
      <w:pPr>
        <w:ind w:left="4320" w:hanging="360"/>
      </w:pPr>
      <w:rPr>
        <w:rFonts w:ascii="Wingdings" w:hAnsi="Wingdings" w:hint="default"/>
      </w:rPr>
    </w:lvl>
    <w:lvl w:ilvl="6" w:tplc="757485F6" w:tentative="1">
      <w:start w:val="1"/>
      <w:numFmt w:val="bullet"/>
      <w:lvlText w:val=""/>
      <w:lvlJc w:val="left"/>
      <w:pPr>
        <w:ind w:left="5040" w:hanging="360"/>
      </w:pPr>
      <w:rPr>
        <w:rFonts w:ascii="Symbol" w:hAnsi="Symbol" w:hint="default"/>
      </w:rPr>
    </w:lvl>
    <w:lvl w:ilvl="7" w:tplc="94E80710" w:tentative="1">
      <w:start w:val="1"/>
      <w:numFmt w:val="bullet"/>
      <w:lvlText w:val="o"/>
      <w:lvlJc w:val="left"/>
      <w:pPr>
        <w:ind w:left="5760" w:hanging="360"/>
      </w:pPr>
      <w:rPr>
        <w:rFonts w:ascii="Courier New" w:hAnsi="Courier New" w:cs="Courier New" w:hint="default"/>
      </w:rPr>
    </w:lvl>
    <w:lvl w:ilvl="8" w:tplc="3E767FF6" w:tentative="1">
      <w:start w:val="1"/>
      <w:numFmt w:val="bullet"/>
      <w:lvlText w:val=""/>
      <w:lvlJc w:val="left"/>
      <w:pPr>
        <w:ind w:left="6480" w:hanging="360"/>
      </w:pPr>
      <w:rPr>
        <w:rFonts w:ascii="Wingdings" w:hAnsi="Wingdings" w:hint="default"/>
      </w:rPr>
    </w:lvl>
  </w:abstractNum>
  <w:abstractNum w:abstractNumId="33" w15:restartNumberingAfterBreak="0">
    <w:nsid w:val="7F3F793D"/>
    <w:multiLevelType w:val="hybridMultilevel"/>
    <w:tmpl w:val="4956EA78"/>
    <w:lvl w:ilvl="0" w:tplc="D41819F6">
      <w:start w:val="1"/>
      <w:numFmt w:val="bullet"/>
      <w:lvlText w:val=""/>
      <w:lvlJc w:val="left"/>
      <w:pPr>
        <w:ind w:left="720" w:hanging="360"/>
      </w:pPr>
      <w:rPr>
        <w:rFonts w:ascii="Symbol" w:hAnsi="Symbol" w:hint="default"/>
      </w:rPr>
    </w:lvl>
    <w:lvl w:ilvl="1" w:tplc="458095EE" w:tentative="1">
      <w:start w:val="1"/>
      <w:numFmt w:val="bullet"/>
      <w:lvlText w:val="o"/>
      <w:lvlJc w:val="left"/>
      <w:pPr>
        <w:ind w:left="1440" w:hanging="360"/>
      </w:pPr>
      <w:rPr>
        <w:rFonts w:ascii="Courier New" w:hAnsi="Courier New" w:cs="Courier New" w:hint="default"/>
      </w:rPr>
    </w:lvl>
    <w:lvl w:ilvl="2" w:tplc="2E98DDFC" w:tentative="1">
      <w:start w:val="1"/>
      <w:numFmt w:val="bullet"/>
      <w:lvlText w:val=""/>
      <w:lvlJc w:val="left"/>
      <w:pPr>
        <w:ind w:left="2160" w:hanging="360"/>
      </w:pPr>
      <w:rPr>
        <w:rFonts w:ascii="Wingdings" w:hAnsi="Wingdings" w:hint="default"/>
      </w:rPr>
    </w:lvl>
    <w:lvl w:ilvl="3" w:tplc="A3C64A52" w:tentative="1">
      <w:start w:val="1"/>
      <w:numFmt w:val="bullet"/>
      <w:lvlText w:val=""/>
      <w:lvlJc w:val="left"/>
      <w:pPr>
        <w:ind w:left="2880" w:hanging="360"/>
      </w:pPr>
      <w:rPr>
        <w:rFonts w:ascii="Symbol" w:hAnsi="Symbol" w:hint="default"/>
      </w:rPr>
    </w:lvl>
    <w:lvl w:ilvl="4" w:tplc="A94674C8" w:tentative="1">
      <w:start w:val="1"/>
      <w:numFmt w:val="bullet"/>
      <w:lvlText w:val="o"/>
      <w:lvlJc w:val="left"/>
      <w:pPr>
        <w:ind w:left="3600" w:hanging="360"/>
      </w:pPr>
      <w:rPr>
        <w:rFonts w:ascii="Courier New" w:hAnsi="Courier New" w:cs="Courier New" w:hint="default"/>
      </w:rPr>
    </w:lvl>
    <w:lvl w:ilvl="5" w:tplc="B2249E82" w:tentative="1">
      <w:start w:val="1"/>
      <w:numFmt w:val="bullet"/>
      <w:lvlText w:val=""/>
      <w:lvlJc w:val="left"/>
      <w:pPr>
        <w:ind w:left="4320" w:hanging="360"/>
      </w:pPr>
      <w:rPr>
        <w:rFonts w:ascii="Wingdings" w:hAnsi="Wingdings" w:hint="default"/>
      </w:rPr>
    </w:lvl>
    <w:lvl w:ilvl="6" w:tplc="54D041AA" w:tentative="1">
      <w:start w:val="1"/>
      <w:numFmt w:val="bullet"/>
      <w:lvlText w:val=""/>
      <w:lvlJc w:val="left"/>
      <w:pPr>
        <w:ind w:left="5040" w:hanging="360"/>
      </w:pPr>
      <w:rPr>
        <w:rFonts w:ascii="Symbol" w:hAnsi="Symbol" w:hint="default"/>
      </w:rPr>
    </w:lvl>
    <w:lvl w:ilvl="7" w:tplc="79BEF350" w:tentative="1">
      <w:start w:val="1"/>
      <w:numFmt w:val="bullet"/>
      <w:lvlText w:val="o"/>
      <w:lvlJc w:val="left"/>
      <w:pPr>
        <w:ind w:left="5760" w:hanging="360"/>
      </w:pPr>
      <w:rPr>
        <w:rFonts w:ascii="Courier New" w:hAnsi="Courier New" w:cs="Courier New" w:hint="default"/>
      </w:rPr>
    </w:lvl>
    <w:lvl w:ilvl="8" w:tplc="E2C0680E"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9"/>
  </w:num>
  <w:num w:numId="4">
    <w:abstractNumId w:val="15"/>
  </w:num>
  <w:num w:numId="5">
    <w:abstractNumId w:val="26"/>
  </w:num>
  <w:num w:numId="6">
    <w:abstractNumId w:val="13"/>
  </w:num>
  <w:num w:numId="7">
    <w:abstractNumId w:val="30"/>
  </w:num>
  <w:num w:numId="8">
    <w:abstractNumId w:val="25"/>
  </w:num>
  <w:num w:numId="9">
    <w:abstractNumId w:val="23"/>
  </w:num>
  <w:num w:numId="10">
    <w:abstractNumId w:val="21"/>
  </w:num>
  <w:num w:numId="11">
    <w:abstractNumId w:val="31"/>
  </w:num>
  <w:num w:numId="12">
    <w:abstractNumId w:val="10"/>
  </w:num>
  <w:num w:numId="13">
    <w:abstractNumId w:val="29"/>
  </w:num>
  <w:num w:numId="14">
    <w:abstractNumId w:val="5"/>
  </w:num>
  <w:num w:numId="15">
    <w:abstractNumId w:val="24"/>
  </w:num>
  <w:num w:numId="16">
    <w:abstractNumId w:val="20"/>
  </w:num>
  <w:num w:numId="17">
    <w:abstractNumId w:val="8"/>
  </w:num>
  <w:num w:numId="18">
    <w:abstractNumId w:val="1"/>
  </w:num>
  <w:num w:numId="19">
    <w:abstractNumId w:val="19"/>
  </w:num>
  <w:num w:numId="20">
    <w:abstractNumId w:val="3"/>
  </w:num>
  <w:num w:numId="21">
    <w:abstractNumId w:val="28"/>
  </w:num>
  <w:num w:numId="22">
    <w:abstractNumId w:val="18"/>
  </w:num>
  <w:num w:numId="23">
    <w:abstractNumId w:val="12"/>
  </w:num>
  <w:num w:numId="24">
    <w:abstractNumId w:val="7"/>
  </w:num>
  <w:num w:numId="25">
    <w:abstractNumId w:val="16"/>
  </w:num>
  <w:num w:numId="26">
    <w:abstractNumId w:val="27"/>
  </w:num>
  <w:num w:numId="27">
    <w:abstractNumId w:val="22"/>
  </w:num>
  <w:num w:numId="28">
    <w:abstractNumId w:val="6"/>
  </w:num>
  <w:num w:numId="29">
    <w:abstractNumId w:val="4"/>
  </w:num>
  <w:num w:numId="30">
    <w:abstractNumId w:val="32"/>
  </w:num>
  <w:num w:numId="31">
    <w:abstractNumId w:val="11"/>
  </w:num>
  <w:num w:numId="32">
    <w:abstractNumId w:val="2"/>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711"/>
    <w:rsid w:val="000011FB"/>
    <w:rsid w:val="000026B4"/>
    <w:rsid w:val="00006A80"/>
    <w:rsid w:val="0001483A"/>
    <w:rsid w:val="000158DA"/>
    <w:rsid w:val="00024B72"/>
    <w:rsid w:val="000267A5"/>
    <w:rsid w:val="00030AAD"/>
    <w:rsid w:val="0003288C"/>
    <w:rsid w:val="00047CA3"/>
    <w:rsid w:val="00054202"/>
    <w:rsid w:val="00065CF4"/>
    <w:rsid w:val="0007635D"/>
    <w:rsid w:val="00076F54"/>
    <w:rsid w:val="00084DA2"/>
    <w:rsid w:val="000908A5"/>
    <w:rsid w:val="000D5F1B"/>
    <w:rsid w:val="000D7943"/>
    <w:rsid w:val="000E7B27"/>
    <w:rsid w:val="000F2238"/>
    <w:rsid w:val="000F3E43"/>
    <w:rsid w:val="00134F54"/>
    <w:rsid w:val="00141847"/>
    <w:rsid w:val="001576A0"/>
    <w:rsid w:val="00163D6A"/>
    <w:rsid w:val="001839F5"/>
    <w:rsid w:val="00190D64"/>
    <w:rsid w:val="001A7E0A"/>
    <w:rsid w:val="001B269F"/>
    <w:rsid w:val="001B4CDA"/>
    <w:rsid w:val="001C465A"/>
    <w:rsid w:val="001C7959"/>
    <w:rsid w:val="001E2130"/>
    <w:rsid w:val="001E5AF0"/>
    <w:rsid w:val="001F15AC"/>
    <w:rsid w:val="00227318"/>
    <w:rsid w:val="00245542"/>
    <w:rsid w:val="00273651"/>
    <w:rsid w:val="0028286E"/>
    <w:rsid w:val="00286A66"/>
    <w:rsid w:val="00290B77"/>
    <w:rsid w:val="00291F73"/>
    <w:rsid w:val="0029315D"/>
    <w:rsid w:val="00297C84"/>
    <w:rsid w:val="002C4448"/>
    <w:rsid w:val="002C72C5"/>
    <w:rsid w:val="002D1FA1"/>
    <w:rsid w:val="002D7716"/>
    <w:rsid w:val="002E04D1"/>
    <w:rsid w:val="002F0CEB"/>
    <w:rsid w:val="003071EB"/>
    <w:rsid w:val="00316664"/>
    <w:rsid w:val="003177E0"/>
    <w:rsid w:val="00334AC7"/>
    <w:rsid w:val="003376A1"/>
    <w:rsid w:val="00353187"/>
    <w:rsid w:val="00362FC6"/>
    <w:rsid w:val="00371DAA"/>
    <w:rsid w:val="00373BD5"/>
    <w:rsid w:val="003815E8"/>
    <w:rsid w:val="00393B99"/>
    <w:rsid w:val="00396935"/>
    <w:rsid w:val="00396C8E"/>
    <w:rsid w:val="003B2F8A"/>
    <w:rsid w:val="003D5F0E"/>
    <w:rsid w:val="003D6CD7"/>
    <w:rsid w:val="003F53A8"/>
    <w:rsid w:val="003F5D4A"/>
    <w:rsid w:val="003F73A4"/>
    <w:rsid w:val="004006B8"/>
    <w:rsid w:val="00401C22"/>
    <w:rsid w:val="00423A4A"/>
    <w:rsid w:val="00481272"/>
    <w:rsid w:val="00487BEF"/>
    <w:rsid w:val="00494386"/>
    <w:rsid w:val="004A2422"/>
    <w:rsid w:val="004B6B6C"/>
    <w:rsid w:val="004E1CEE"/>
    <w:rsid w:val="00500B11"/>
    <w:rsid w:val="00506A24"/>
    <w:rsid w:val="00567EFD"/>
    <w:rsid w:val="00577332"/>
    <w:rsid w:val="005812DE"/>
    <w:rsid w:val="005918A6"/>
    <w:rsid w:val="00593874"/>
    <w:rsid w:val="005A7A9E"/>
    <w:rsid w:val="005B6D8E"/>
    <w:rsid w:val="005E25FD"/>
    <w:rsid w:val="005F202D"/>
    <w:rsid w:val="005F3AED"/>
    <w:rsid w:val="0061519E"/>
    <w:rsid w:val="00615EB1"/>
    <w:rsid w:val="00625A11"/>
    <w:rsid w:val="0066057A"/>
    <w:rsid w:val="00661E63"/>
    <w:rsid w:val="00662ACF"/>
    <w:rsid w:val="0067712F"/>
    <w:rsid w:val="006848B0"/>
    <w:rsid w:val="00685162"/>
    <w:rsid w:val="006B19CF"/>
    <w:rsid w:val="006C4B35"/>
    <w:rsid w:val="006D4C83"/>
    <w:rsid w:val="006E6D41"/>
    <w:rsid w:val="006F0D86"/>
    <w:rsid w:val="00711103"/>
    <w:rsid w:val="00734EDA"/>
    <w:rsid w:val="007706A0"/>
    <w:rsid w:val="0077632E"/>
    <w:rsid w:val="00786DAA"/>
    <w:rsid w:val="00792375"/>
    <w:rsid w:val="007A516A"/>
    <w:rsid w:val="007A655A"/>
    <w:rsid w:val="007B1F44"/>
    <w:rsid w:val="007C27B7"/>
    <w:rsid w:val="007E5951"/>
    <w:rsid w:val="007E5E36"/>
    <w:rsid w:val="007E7802"/>
    <w:rsid w:val="007F1D03"/>
    <w:rsid w:val="007F2E64"/>
    <w:rsid w:val="007F4335"/>
    <w:rsid w:val="00814E7D"/>
    <w:rsid w:val="008268B0"/>
    <w:rsid w:val="00841684"/>
    <w:rsid w:val="00842279"/>
    <w:rsid w:val="008446C0"/>
    <w:rsid w:val="00846AC9"/>
    <w:rsid w:val="00875BCC"/>
    <w:rsid w:val="00883186"/>
    <w:rsid w:val="00894E8A"/>
    <w:rsid w:val="008A011B"/>
    <w:rsid w:val="008B3CA1"/>
    <w:rsid w:val="008C1596"/>
    <w:rsid w:val="008D16F4"/>
    <w:rsid w:val="008E37CB"/>
    <w:rsid w:val="008E5554"/>
    <w:rsid w:val="008F47C2"/>
    <w:rsid w:val="00902209"/>
    <w:rsid w:val="00902EE2"/>
    <w:rsid w:val="009066AC"/>
    <w:rsid w:val="0091001B"/>
    <w:rsid w:val="00926588"/>
    <w:rsid w:val="00963EB8"/>
    <w:rsid w:val="00970A1B"/>
    <w:rsid w:val="00974664"/>
    <w:rsid w:val="00984593"/>
    <w:rsid w:val="009C74D1"/>
    <w:rsid w:val="009D18B1"/>
    <w:rsid w:val="009D7711"/>
    <w:rsid w:val="009E01F6"/>
    <w:rsid w:val="009F78CA"/>
    <w:rsid w:val="00A33CFA"/>
    <w:rsid w:val="00A456AC"/>
    <w:rsid w:val="00A70C6C"/>
    <w:rsid w:val="00A77393"/>
    <w:rsid w:val="00A879F9"/>
    <w:rsid w:val="00A95315"/>
    <w:rsid w:val="00AE156D"/>
    <w:rsid w:val="00B13949"/>
    <w:rsid w:val="00B20198"/>
    <w:rsid w:val="00B2318C"/>
    <w:rsid w:val="00B32CD0"/>
    <w:rsid w:val="00B344F7"/>
    <w:rsid w:val="00B54BB8"/>
    <w:rsid w:val="00B744D8"/>
    <w:rsid w:val="00B917A5"/>
    <w:rsid w:val="00BA438E"/>
    <w:rsid w:val="00BB46A0"/>
    <w:rsid w:val="00BB7257"/>
    <w:rsid w:val="00BC53D9"/>
    <w:rsid w:val="00BD72A7"/>
    <w:rsid w:val="00BE0596"/>
    <w:rsid w:val="00BE6767"/>
    <w:rsid w:val="00C040B6"/>
    <w:rsid w:val="00C57350"/>
    <w:rsid w:val="00C60C40"/>
    <w:rsid w:val="00C66B72"/>
    <w:rsid w:val="00C853D4"/>
    <w:rsid w:val="00CA4B88"/>
    <w:rsid w:val="00CC065F"/>
    <w:rsid w:val="00CC1A55"/>
    <w:rsid w:val="00CC1F7D"/>
    <w:rsid w:val="00CD2815"/>
    <w:rsid w:val="00CD4554"/>
    <w:rsid w:val="00CD4F52"/>
    <w:rsid w:val="00D0388E"/>
    <w:rsid w:val="00D15491"/>
    <w:rsid w:val="00D208A1"/>
    <w:rsid w:val="00D31537"/>
    <w:rsid w:val="00D3548F"/>
    <w:rsid w:val="00D423A4"/>
    <w:rsid w:val="00D67A1C"/>
    <w:rsid w:val="00D71D7F"/>
    <w:rsid w:val="00D84BAA"/>
    <w:rsid w:val="00D91127"/>
    <w:rsid w:val="00DC66DF"/>
    <w:rsid w:val="00DD3187"/>
    <w:rsid w:val="00DE3F89"/>
    <w:rsid w:val="00DF1B1C"/>
    <w:rsid w:val="00DF38F5"/>
    <w:rsid w:val="00E03FB9"/>
    <w:rsid w:val="00E06305"/>
    <w:rsid w:val="00E23B66"/>
    <w:rsid w:val="00E373EB"/>
    <w:rsid w:val="00E8466D"/>
    <w:rsid w:val="00E90D3C"/>
    <w:rsid w:val="00E97E93"/>
    <w:rsid w:val="00EA2296"/>
    <w:rsid w:val="00EA6C0E"/>
    <w:rsid w:val="00EB3693"/>
    <w:rsid w:val="00EB67EC"/>
    <w:rsid w:val="00ED6DEF"/>
    <w:rsid w:val="00EF22E3"/>
    <w:rsid w:val="00EF3EEE"/>
    <w:rsid w:val="00F25D4E"/>
    <w:rsid w:val="00F264B8"/>
    <w:rsid w:val="00F44DFA"/>
    <w:rsid w:val="00F51BA7"/>
    <w:rsid w:val="00F65C9B"/>
    <w:rsid w:val="00F662CA"/>
    <w:rsid w:val="00F67F2D"/>
    <w:rsid w:val="00F82354"/>
    <w:rsid w:val="00F9408A"/>
    <w:rsid w:val="00FC387E"/>
    <w:rsid w:val="00FD0782"/>
    <w:rsid w:val="00FD5035"/>
    <w:rsid w:val="00FD547A"/>
    <w:rsid w:val="00FF1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FBEB"/>
  <w15:chartTrackingRefBased/>
  <w15:docId w15:val="{2504BBEA-7895-4E4B-AC20-2132E400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CA3"/>
    <w:pPr>
      <w:ind w:left="720"/>
      <w:contextualSpacing/>
    </w:pPr>
  </w:style>
  <w:style w:type="paragraph" w:styleId="NormalWeb">
    <w:name w:val="Normal (Web)"/>
    <w:basedOn w:val="Normal"/>
    <w:uiPriority w:val="99"/>
    <w:unhideWhenUsed/>
    <w:rsid w:val="00FD50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5035"/>
    <w:rPr>
      <w:i/>
      <w:iCs/>
    </w:rPr>
  </w:style>
  <w:style w:type="character" w:styleId="Hyperlink">
    <w:name w:val="Hyperlink"/>
    <w:basedOn w:val="DefaultParagraphFont"/>
    <w:uiPriority w:val="99"/>
    <w:unhideWhenUsed/>
    <w:rsid w:val="00FD5035"/>
    <w:rPr>
      <w:color w:val="0000FF"/>
      <w:u w:val="single"/>
    </w:rPr>
  </w:style>
  <w:style w:type="paragraph" w:styleId="Header">
    <w:name w:val="header"/>
    <w:basedOn w:val="Normal"/>
    <w:link w:val="HeaderChar"/>
    <w:uiPriority w:val="99"/>
    <w:unhideWhenUsed/>
    <w:rsid w:val="000F2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238"/>
  </w:style>
  <w:style w:type="paragraph" w:styleId="Footer">
    <w:name w:val="footer"/>
    <w:basedOn w:val="Normal"/>
    <w:link w:val="FooterChar"/>
    <w:uiPriority w:val="99"/>
    <w:unhideWhenUsed/>
    <w:rsid w:val="000F2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238"/>
  </w:style>
  <w:style w:type="table" w:styleId="TableGrid">
    <w:name w:val="Table Grid"/>
    <w:basedOn w:val="TableNormal"/>
    <w:uiPriority w:val="39"/>
    <w:rsid w:val="00E37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
    <w:name w:val="selectable"/>
    <w:basedOn w:val="DefaultParagraphFont"/>
    <w:rsid w:val="008D16F4"/>
  </w:style>
  <w:style w:type="character" w:customStyle="1" w:styleId="hgkelc">
    <w:name w:val="hgkelc"/>
    <w:basedOn w:val="DefaultParagraphFont"/>
    <w:rsid w:val="0084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2A248-3619-4595-88B9-1F70AF0C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3338</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2021-04-09T09:37:00Z</dcterms:created>
  <dcterms:modified xsi:type="dcterms:W3CDTF">2021-04-09T10:20:00Z</dcterms:modified>
</cp:coreProperties>
</file>